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17" w:rsidRPr="00483614" w:rsidRDefault="00BA6BB0" w:rsidP="00FF0017">
      <w:pPr>
        <w:ind w:right="-71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1D4DA8" w:rsidRPr="0016799A">
        <w:rPr>
          <w:b/>
          <w:sz w:val="28"/>
          <w:szCs w:val="28"/>
        </w:rPr>
        <w:t xml:space="preserve"> </w:t>
      </w:r>
      <w:r w:rsidR="001D4DA8">
        <w:rPr>
          <w:sz w:val="28"/>
          <w:szCs w:val="28"/>
        </w:rPr>
        <w:t xml:space="preserve">                 </w:t>
      </w:r>
      <w:r w:rsidR="00FF0017">
        <w:rPr>
          <w:rFonts w:ascii="Times New Roman" w:hAnsi="Times New Roman" w:cs="Times New Roman"/>
          <w:sz w:val="24"/>
          <w:szCs w:val="24"/>
        </w:rPr>
        <w:t xml:space="preserve">     </w:t>
      </w:r>
      <w:r w:rsidR="001679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909">
        <w:rPr>
          <w:rFonts w:ascii="Times New Roman" w:hAnsi="Times New Roman" w:cs="Times New Roman"/>
          <w:sz w:val="24"/>
          <w:szCs w:val="24"/>
        </w:rPr>
        <w:t xml:space="preserve"> </w:t>
      </w:r>
      <w:r w:rsidR="00FF0017">
        <w:rPr>
          <w:rFonts w:ascii="Times New Roman" w:hAnsi="Times New Roman" w:cs="Times New Roman"/>
          <w:sz w:val="24"/>
          <w:szCs w:val="24"/>
        </w:rPr>
        <w:t xml:space="preserve"> </w:t>
      </w:r>
      <w:r w:rsidR="00FF0017" w:rsidRPr="004836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945CB7" wp14:editId="60B59AB7">
            <wp:extent cx="6572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017" w:rsidRPr="004836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0017" w:rsidRPr="00FA31CA" w:rsidRDefault="00856C00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</w:rPr>
        <w:t>20.12.</w:t>
      </w:r>
      <w:r w:rsidR="00BA6BB0">
        <w:rPr>
          <w:rFonts w:ascii="Arial" w:eastAsia="Times New Roman" w:hAnsi="Arial" w:cs="Arial"/>
          <w:b/>
          <w:sz w:val="32"/>
          <w:szCs w:val="32"/>
          <w:u w:val="single"/>
        </w:rPr>
        <w:t>2023</w:t>
      </w:r>
      <w:r w:rsidR="0032642C">
        <w:rPr>
          <w:rFonts w:ascii="Arial" w:eastAsia="Times New Roman" w:hAnsi="Arial" w:cs="Arial"/>
          <w:b/>
          <w:sz w:val="32"/>
          <w:szCs w:val="32"/>
          <w:u w:val="single"/>
        </w:rPr>
        <w:t>г.</w:t>
      </w:r>
      <w:r w:rsidR="00FF0017">
        <w:rPr>
          <w:rFonts w:ascii="Arial" w:eastAsia="Times New Roman" w:hAnsi="Arial" w:cs="Arial"/>
          <w:b/>
          <w:sz w:val="32"/>
          <w:szCs w:val="32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>240п/23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A31C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F0017" w:rsidRPr="00FA31CA" w:rsidRDefault="00FF0017" w:rsidP="00FF00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F0017" w:rsidRPr="002D3869" w:rsidRDefault="00FF0017" w:rsidP="00FF0017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ОБ УТВЕРЖДЕНИИ МУНИЦИПАЛЬНОЙ  ПРОГРАММЫ «</w:t>
      </w:r>
      <w:r w:rsidRPr="0025022C">
        <w:rPr>
          <w:rFonts w:eastAsia="Times New Roman"/>
          <w:b/>
          <w:sz w:val="32"/>
          <w:szCs w:val="32"/>
        </w:rPr>
        <w:t>ПОВЫШЕНИЕ БЕЗОПАСНОСТИ ДОРОЖНОГО ДВИЖЕНИЯ В МО «БАЯНДАЕВСКИЙ</w:t>
      </w:r>
      <w:r>
        <w:rPr>
          <w:rFonts w:eastAsia="Times New Roman"/>
          <w:b/>
          <w:sz w:val="32"/>
          <w:szCs w:val="32"/>
        </w:rPr>
        <w:t xml:space="preserve"> </w:t>
      </w:r>
      <w:r w:rsidRPr="0025022C">
        <w:rPr>
          <w:rFonts w:eastAsia="Times New Roman"/>
          <w:b/>
          <w:sz w:val="32"/>
          <w:szCs w:val="32"/>
        </w:rPr>
        <w:t xml:space="preserve">РАЙОН» </w:t>
      </w:r>
    </w:p>
    <w:p w:rsidR="00FF0017" w:rsidRPr="00FA31CA" w:rsidRDefault="00811909" w:rsidP="00FF0017">
      <w:pPr>
        <w:pStyle w:val="ConsPlusNormal"/>
        <w:ind w:left="426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НА 2024 - 2030</w:t>
      </w:r>
      <w:r w:rsidR="00FF0017" w:rsidRPr="0025022C">
        <w:rPr>
          <w:rFonts w:eastAsia="Times New Roman"/>
          <w:b/>
          <w:sz w:val="32"/>
          <w:szCs w:val="32"/>
        </w:rPr>
        <w:t xml:space="preserve"> ГОДЫ</w:t>
      </w:r>
      <w:r w:rsidR="00FF0017" w:rsidRPr="00FA31CA">
        <w:rPr>
          <w:rFonts w:eastAsia="Times New Roman"/>
          <w:b/>
          <w:sz w:val="32"/>
          <w:szCs w:val="32"/>
        </w:rPr>
        <w:t>»</w:t>
      </w:r>
    </w:p>
    <w:p w:rsidR="00FF0017" w:rsidRPr="00483614" w:rsidRDefault="00FF0017" w:rsidP="00FF0017">
      <w:pPr>
        <w:ind w:right="-71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F0017" w:rsidRPr="00D371E8" w:rsidRDefault="00FF0017" w:rsidP="00FF001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F0017" w:rsidRPr="00FF1F27" w:rsidRDefault="00FF0017" w:rsidP="00FF0017">
      <w:pPr>
        <w:autoSpaceDE w:val="0"/>
        <w:autoSpaceDN w:val="0"/>
        <w:adjustRightInd w:val="0"/>
        <w:spacing w:after="0"/>
        <w:ind w:firstLine="54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22C">
        <w:rPr>
          <w:rFonts w:ascii="Arial" w:eastAsia="Times New Roman" w:hAnsi="Arial" w:cs="Arial"/>
          <w:sz w:val="24"/>
          <w:szCs w:val="24"/>
          <w:lang w:eastAsia="ru-RU"/>
        </w:rPr>
        <w:t>В целях повышения безопасности дорожного движения на территории МО «</w:t>
      </w:r>
      <w:proofErr w:type="spellStart"/>
      <w:r w:rsidRPr="0025022C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Бюджетным кодексом РФ, </w:t>
      </w:r>
      <w:hyperlink r:id="rId8" w:history="1">
        <w:r w:rsidR="00FD65E6">
          <w:rPr>
            <w:rFonts w:ascii="Arial" w:eastAsia="Times New Roman" w:hAnsi="Arial" w:cs="Arial"/>
            <w:sz w:val="24"/>
            <w:szCs w:val="24"/>
            <w:lang w:eastAsia="ru-RU"/>
          </w:rPr>
          <w:t>п.4 ст.</w:t>
        </w:r>
        <w:r w:rsidRPr="0025022C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="00FD65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10.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>12.1995</w:t>
      </w:r>
      <w:r w:rsidR="00FD65E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N 196-ФЗ "О бе</w:t>
      </w:r>
      <w:r>
        <w:rPr>
          <w:rFonts w:ascii="Arial" w:eastAsia="Times New Roman" w:hAnsi="Arial" w:cs="Arial"/>
          <w:sz w:val="24"/>
          <w:szCs w:val="24"/>
          <w:lang w:eastAsia="ru-RU"/>
        </w:rPr>
        <w:t>зопасности дорожного движения", Уставом</w:t>
      </w:r>
      <w:r w:rsidRPr="002502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>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порядке принятия решений о разработке муниципальных программ МО «</w:t>
      </w:r>
      <w:proofErr w:type="spellStart"/>
      <w:r w:rsidRPr="002F5FC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программ» и их формирования и реализации, утвержденным постановлением мэра МО «</w:t>
      </w:r>
      <w:proofErr w:type="spellStart"/>
      <w:r w:rsidRPr="002F5FC9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18.02.2015</w:t>
      </w:r>
      <w:r w:rsidR="00FD65E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2F5FC9">
        <w:rPr>
          <w:rFonts w:ascii="Arial" w:eastAsia="Times New Roman" w:hAnsi="Arial" w:cs="Arial"/>
          <w:sz w:val="24"/>
          <w:szCs w:val="24"/>
          <w:lang w:eastAsia="ru-RU"/>
        </w:rPr>
        <w:t xml:space="preserve"> № 37»</w:t>
      </w:r>
    </w:p>
    <w:p w:rsidR="00FF0017" w:rsidRPr="002F5FC9" w:rsidRDefault="00FF0017" w:rsidP="00FF0017">
      <w:pPr>
        <w:ind w:right="-5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17" w:rsidRDefault="00FF0017" w:rsidP="00FF0017">
      <w:pPr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FF0017" w:rsidRDefault="00FF0017" w:rsidP="00FF0017">
      <w:pPr>
        <w:spacing w:after="0"/>
        <w:ind w:right="-5" w:firstLine="709"/>
        <w:rPr>
          <w:rFonts w:ascii="Arial" w:hAnsi="Arial" w:cs="Arial"/>
        </w:rPr>
      </w:pPr>
    </w:p>
    <w:p w:rsidR="00FF0017" w:rsidRPr="000103B5" w:rsidRDefault="00FF0017" w:rsidP="00FF001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</w:t>
      </w:r>
      <w:hyperlink r:id="rId9" w:history="1">
        <w:r w:rsidRPr="000103B5">
          <w:rPr>
            <w:rFonts w:ascii="Arial" w:eastAsia="Times New Roman" w:hAnsi="Arial" w:cs="Arial"/>
            <w:sz w:val="24"/>
            <w:szCs w:val="24"/>
            <w:lang w:eastAsia="ru-RU"/>
          </w:rPr>
          <w:t>программу</w:t>
        </w:r>
      </w:hyperlink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«Повышение безопасности дорожного движения в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район»" </w:t>
      </w:r>
      <w:r w:rsidR="0007277C">
        <w:rPr>
          <w:rFonts w:ascii="Arial" w:eastAsia="Times New Roman" w:hAnsi="Arial" w:cs="Arial"/>
          <w:sz w:val="24"/>
          <w:szCs w:val="24"/>
          <w:lang w:eastAsia="ru-RU"/>
        </w:rPr>
        <w:t>на 2024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07277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годы  (Приложение № 1).</w:t>
      </w:r>
    </w:p>
    <w:p w:rsidR="003F7D78" w:rsidRDefault="00FF0017" w:rsidP="00FF001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A3F8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мэра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</w:t>
      </w:r>
      <w:r w:rsidR="009D1F5C">
        <w:rPr>
          <w:rFonts w:ascii="Arial" w:eastAsia="Times New Roman" w:hAnsi="Arial" w:cs="Arial"/>
          <w:sz w:val="24"/>
          <w:szCs w:val="24"/>
          <w:lang w:eastAsia="ru-RU"/>
        </w:rPr>
        <w:t>аевский</w:t>
      </w:r>
      <w:proofErr w:type="spellEnd"/>
      <w:r w:rsidR="009D1F5C">
        <w:rPr>
          <w:rFonts w:ascii="Arial" w:eastAsia="Times New Roman" w:hAnsi="Arial" w:cs="Arial"/>
          <w:sz w:val="24"/>
          <w:szCs w:val="24"/>
          <w:lang w:eastAsia="ru-RU"/>
        </w:rPr>
        <w:t xml:space="preserve"> райо</w:t>
      </w:r>
      <w:r w:rsidR="003F7D78">
        <w:rPr>
          <w:rFonts w:ascii="Arial" w:eastAsia="Times New Roman" w:hAnsi="Arial" w:cs="Arial"/>
          <w:sz w:val="24"/>
          <w:szCs w:val="24"/>
          <w:lang w:eastAsia="ru-RU"/>
        </w:rPr>
        <w:t>н» от 21</w:t>
      </w:r>
      <w:r w:rsidR="009D1F5C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2022</w:t>
      </w:r>
      <w:r w:rsidR="003F7D78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192п/22.</w:t>
      </w:r>
      <w:r w:rsidR="006A3F8F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</w:t>
      </w:r>
      <w:r w:rsidR="006A3F8F" w:rsidRPr="006A3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F8F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</w:t>
      </w:r>
      <w:hyperlink r:id="rId10" w:history="1">
        <w:r w:rsidR="006A3F8F">
          <w:rPr>
            <w:rFonts w:ascii="Arial" w:eastAsia="Times New Roman" w:hAnsi="Arial" w:cs="Arial"/>
            <w:sz w:val="24"/>
            <w:szCs w:val="24"/>
            <w:lang w:eastAsia="ru-RU"/>
          </w:rPr>
          <w:t>ы</w:t>
        </w:r>
      </w:hyperlink>
      <w:r w:rsidR="006A3F8F"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«Повышение безопасности дорожного движения в МО «</w:t>
      </w:r>
      <w:proofErr w:type="spellStart"/>
      <w:r w:rsidR="006A3F8F" w:rsidRPr="000103B5">
        <w:rPr>
          <w:rFonts w:ascii="Arial" w:eastAsia="Times New Roman" w:hAnsi="Arial" w:cs="Arial"/>
          <w:sz w:val="24"/>
          <w:szCs w:val="24"/>
          <w:lang w:eastAsia="ru-RU"/>
        </w:rPr>
        <w:t>Бая</w:t>
      </w:r>
      <w:r w:rsidR="006A3F8F">
        <w:rPr>
          <w:rFonts w:ascii="Arial" w:eastAsia="Times New Roman" w:hAnsi="Arial" w:cs="Arial"/>
          <w:sz w:val="24"/>
          <w:szCs w:val="24"/>
          <w:lang w:eastAsia="ru-RU"/>
        </w:rPr>
        <w:t>ндаевский</w:t>
      </w:r>
      <w:proofErr w:type="spellEnd"/>
      <w:r w:rsidR="006A3F8F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2019 - 2024</w:t>
      </w:r>
      <w:r w:rsidR="006A3F8F"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го</w:t>
      </w:r>
      <w:r w:rsidR="006A3F8F">
        <w:rPr>
          <w:rFonts w:ascii="Arial" w:eastAsia="Times New Roman" w:hAnsi="Arial" w:cs="Arial"/>
          <w:sz w:val="24"/>
          <w:szCs w:val="24"/>
          <w:lang w:eastAsia="ru-RU"/>
        </w:rPr>
        <w:t>ды», признать утратившим силу.</w:t>
      </w:r>
    </w:p>
    <w:p w:rsidR="00FF0017" w:rsidRPr="000103B5" w:rsidRDefault="0007277C" w:rsidP="00FF001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F0017" w:rsidRPr="000103B5">
        <w:rPr>
          <w:rFonts w:ascii="Arial" w:eastAsia="Times New Roman" w:hAnsi="Arial" w:cs="Arial"/>
          <w:sz w:val="24"/>
          <w:szCs w:val="24"/>
          <w:lang w:eastAsia="ru-RU"/>
        </w:rPr>
        <w:t>.   Настоящее 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2024</w:t>
      </w:r>
      <w:r w:rsidR="00FF0017"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07277C" w:rsidRPr="003B4C0F" w:rsidRDefault="0007277C" w:rsidP="0007277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азместить на официальном сайте МО «</w:t>
      </w:r>
      <w:proofErr w:type="spellStart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07277C" w:rsidRDefault="006A3F8F" w:rsidP="0007277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мэра МО «</w:t>
      </w:r>
      <w:proofErr w:type="spellStart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</w:t>
      </w:r>
      <w:proofErr w:type="spellStart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Борхонова</w:t>
      </w:r>
      <w:proofErr w:type="spellEnd"/>
      <w:r w:rsidR="0007277C" w:rsidRPr="003B4C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</w:t>
      </w:r>
    </w:p>
    <w:p w:rsidR="0092405C" w:rsidRPr="003B4C0F" w:rsidRDefault="0092405C" w:rsidP="0007277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0017" w:rsidRPr="000103B5" w:rsidRDefault="00FF0017" w:rsidP="00FF001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0017" w:rsidRPr="000103B5" w:rsidRDefault="00FF0017" w:rsidP="00BA6BB0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FF0017" w:rsidRPr="000103B5" w:rsidRDefault="00FF0017" w:rsidP="00BA6BB0">
      <w:pPr>
        <w:spacing w:after="0" w:line="276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103B5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0103B5"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4E1C4B" w:rsidRPr="001D4DA8" w:rsidRDefault="001D4DA8" w:rsidP="001D4DA8">
      <w:pPr>
        <w:ind w:right="-7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09" w:rsidRDefault="0081190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A0BB6" w:rsidRDefault="00055F99" w:rsidP="00055F99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BB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</w:t>
      </w:r>
      <w:r w:rsidRPr="00DA0BB6">
        <w:rPr>
          <w:rFonts w:ascii="Arial" w:eastAsia="Times New Roman" w:hAnsi="Arial" w:cs="Arial"/>
          <w:sz w:val="24"/>
          <w:szCs w:val="24"/>
        </w:rPr>
        <w:t xml:space="preserve">ПОВЫШЕНИЕ БЕЗОПАСНОСТИ ДОРОЖНОГО ДВИЖЕНИЯ 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В МО «БАЯ</w:t>
      </w:r>
      <w:r w:rsidR="00FF0017">
        <w:rPr>
          <w:rFonts w:ascii="Arial" w:eastAsia="Times New Roman" w:hAnsi="Arial" w:cs="Arial"/>
          <w:sz w:val="24"/>
          <w:szCs w:val="24"/>
          <w:lang w:eastAsia="ru-RU"/>
        </w:rPr>
        <w:t>НДАЕВСКИЙ РАЙОН» НА  2024 – 2030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  <w:rPr>
          <w:rFonts w:ascii="Courier New" w:hAnsi="Courier New" w:cs="Courier New"/>
        </w:rPr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A0BB6" w:rsidRDefault="006B02CD" w:rsidP="008119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Баяндай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017">
        <w:rPr>
          <w:rFonts w:ascii="Arial" w:eastAsia="Times New Roman" w:hAnsi="Arial" w:cs="Arial"/>
          <w:sz w:val="24"/>
          <w:szCs w:val="24"/>
          <w:u w:val="single"/>
          <w:lang w:eastAsia="ru-RU"/>
        </w:rPr>
        <w:t>2023</w:t>
      </w:r>
      <w:r w:rsidR="002D301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055F99" w:rsidRPr="00DA0BB6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055F99" w:rsidRDefault="00055F99" w:rsidP="00055F99">
      <w:pPr>
        <w:pStyle w:val="ConsPlusNormal"/>
        <w:jc w:val="right"/>
      </w:pPr>
    </w:p>
    <w:p w:rsidR="00055F99" w:rsidRDefault="00055F99" w:rsidP="00055F99">
      <w:pPr>
        <w:pStyle w:val="ConsPlusNormal"/>
        <w:jc w:val="right"/>
      </w:pPr>
    </w:p>
    <w:p w:rsidR="00055F99" w:rsidRPr="00A86A24" w:rsidRDefault="00055F99" w:rsidP="005355FD">
      <w:pPr>
        <w:spacing w:after="0"/>
        <w:jc w:val="center"/>
        <w:outlineLvl w:val="0"/>
        <w:rPr>
          <w:sz w:val="32"/>
          <w:szCs w:val="32"/>
        </w:rPr>
      </w:pPr>
      <w:r w:rsidRPr="00A86A24">
        <w:rPr>
          <w:sz w:val="32"/>
          <w:szCs w:val="32"/>
        </w:rPr>
        <w:lastRenderedPageBreak/>
        <w:t>ПАСПОРТ МУНИЦИПАЛЬНОЙ ПРОГРАММЫ</w:t>
      </w:r>
    </w:p>
    <w:p w:rsidR="00055F99" w:rsidRPr="00A86A24" w:rsidRDefault="00055F99" w:rsidP="00055F99">
      <w:pPr>
        <w:spacing w:after="0"/>
        <w:jc w:val="center"/>
        <w:outlineLvl w:val="0"/>
        <w:rPr>
          <w:rFonts w:ascii="Times New Roman" w:hAnsi="Times New Roman" w:cs="Times New Roman"/>
          <w:bCs/>
          <w:color w:val="182C42"/>
          <w:kern w:val="36"/>
          <w:sz w:val="24"/>
          <w:szCs w:val="24"/>
        </w:rPr>
      </w:pPr>
      <w:r w:rsidRPr="00A86A24">
        <w:rPr>
          <w:sz w:val="32"/>
          <w:szCs w:val="32"/>
        </w:rPr>
        <w:t>«ПОВЫШЕНИЕ БЕЗОПАСНОСТИ ДОРОЖНОГО ДВИЖЕНИЯ В</w:t>
      </w:r>
      <w:r w:rsidR="00FF0017">
        <w:rPr>
          <w:sz w:val="32"/>
          <w:szCs w:val="32"/>
        </w:rPr>
        <w:t xml:space="preserve"> МО «БАЯНДАЕВСКИЙ РАЙОН» НА 2024</w:t>
      </w:r>
      <w:r w:rsidRPr="00A86A24">
        <w:rPr>
          <w:sz w:val="32"/>
          <w:szCs w:val="32"/>
        </w:rPr>
        <w:t>-</w:t>
      </w:r>
      <w:r w:rsidR="00FF0017">
        <w:rPr>
          <w:sz w:val="32"/>
          <w:szCs w:val="32"/>
        </w:rPr>
        <w:t>2030</w:t>
      </w:r>
      <w:r w:rsidRPr="00A86A24">
        <w:rPr>
          <w:sz w:val="32"/>
          <w:szCs w:val="32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5614"/>
      </w:tblGrid>
      <w:tr w:rsidR="00055F99" w:rsidRPr="00313E7A" w:rsidTr="00055F99">
        <w:trPr>
          <w:trHeight w:val="74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Муниципальная  программа «Повышение безопасности дорожного движения» в  муниципальном образовании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="00FF0017">
              <w:rPr>
                <w:rFonts w:ascii="Arial" w:eastAsia="Calibri" w:hAnsi="Arial" w:cs="Arial"/>
                <w:sz w:val="24"/>
                <w:szCs w:val="24"/>
              </w:rPr>
              <w:t>аяндаевский</w:t>
            </w:r>
            <w:proofErr w:type="spellEnd"/>
            <w:r w:rsidR="00FF0017">
              <w:rPr>
                <w:rFonts w:ascii="Arial" w:eastAsia="Calibri" w:hAnsi="Arial" w:cs="Arial"/>
                <w:sz w:val="24"/>
                <w:szCs w:val="24"/>
              </w:rPr>
              <w:t xml:space="preserve">  район» на 2024-2030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055F99" w:rsidRPr="00313E7A" w:rsidTr="00055F99">
        <w:trPr>
          <w:trHeight w:val="923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дм</w:t>
            </w:r>
            <w:r>
              <w:rPr>
                <w:rFonts w:ascii="Arial" w:eastAsia="Calibri" w:hAnsi="Arial" w:cs="Arial"/>
                <w:sz w:val="24"/>
                <w:szCs w:val="24"/>
              </w:rPr>
              <w:t>инистрация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055F99" w:rsidRPr="00313E7A" w:rsidTr="00055F99">
        <w:trPr>
          <w:trHeight w:val="158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Управление Образования администрации МО «Баяндаевский район»; 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»;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Редакция газеты «Заря».</w:t>
            </w:r>
          </w:p>
          <w:p w:rsidR="00055F99" w:rsidRPr="00590ED7" w:rsidRDefault="00055F99" w:rsidP="00055F99">
            <w:pPr>
              <w:pStyle w:val="a5"/>
              <w:autoSpaceDE w:val="0"/>
              <w:autoSpaceDN w:val="0"/>
              <w:adjustRightInd w:val="0"/>
              <w:spacing w:after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428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Образовательные учреждения Баяндаевского района</w:t>
            </w:r>
          </w:p>
          <w:p w:rsidR="00055F99" w:rsidRPr="00590ED7" w:rsidRDefault="00055F99" w:rsidP="00055F99">
            <w:pPr>
              <w:pStyle w:val="a5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Отделение полиции (дислокация с. Баяндай) МО МВД России «</w:t>
            </w:r>
            <w:proofErr w:type="spellStart"/>
            <w:r w:rsidRPr="00590ED7">
              <w:rPr>
                <w:rFonts w:ascii="Arial" w:eastAsia="Calibri" w:hAnsi="Arial" w:cs="Arial"/>
                <w:sz w:val="24"/>
                <w:szCs w:val="24"/>
              </w:rPr>
              <w:t>Эхирит-Булагатский</w:t>
            </w:r>
            <w:proofErr w:type="spellEnd"/>
            <w:r w:rsidRPr="00590ED7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Цели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Целями Программы являются: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- повышение уровня безопасности дорожного движения на автомобильных дорогах Баяндаевского района;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дорожно-транспортных происшествий с пострадавшими.</w:t>
            </w:r>
          </w:p>
          <w:p w:rsidR="00055F99" w:rsidRPr="003105DA" w:rsidRDefault="00055F99" w:rsidP="00055F99">
            <w:pPr>
              <w:pStyle w:val="a5"/>
              <w:spacing w:after="0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3105DA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поддержание автомобильных дорог и искусственных сооружений на них на уровне, соответствующем категории дороги.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Задачи муниципальной 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Основные задачи Программы: </w:t>
            </w:r>
          </w:p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1)Организация и профилактика дорожно-транспортных происшествий </w:t>
            </w:r>
          </w:p>
          <w:p w:rsidR="00055F99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</w:t>
            </w:r>
          </w:p>
          <w:p w:rsidR="00055F99" w:rsidRPr="00590ED7" w:rsidRDefault="00055F99" w:rsidP="00055F99">
            <w:pPr>
              <w:tabs>
                <w:tab w:val="left" w:pos="1353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Сохранение 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соответствующих нормативным требованиям автомобильных дорог, за счет ремонта, капитального ремонта, строительства и реконструкции.</w:t>
            </w:r>
          </w:p>
        </w:tc>
      </w:tr>
      <w:tr w:rsidR="00055F99" w:rsidRPr="00313E7A" w:rsidTr="00055F99"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autoSpaceDE w:val="0"/>
              <w:autoSpaceDN w:val="0"/>
              <w:adjustRightInd w:val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90ED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Про</w:t>
            </w:r>
            <w:r w:rsidR="00FF0017">
              <w:rPr>
                <w:rFonts w:ascii="Arial" w:eastAsia="Calibri" w:hAnsi="Arial" w:cs="Arial"/>
                <w:sz w:val="24"/>
                <w:szCs w:val="24"/>
              </w:rPr>
              <w:t>грамма рассчитана на 2024 — 2030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055F99" w:rsidRPr="00313E7A" w:rsidTr="00055F99">
        <w:trPr>
          <w:trHeight w:val="2251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Целевые показатели </w:t>
            </w:r>
            <w:r w:rsidRPr="00590ED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1)</w:t>
            </w: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профилактика дорожно-транспортных происшествий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2)Профилактика безопасности дорожного движения в школьных и дошкольных образовательных учреждениях     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2899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br w:type="page"/>
            </w:r>
            <w:r w:rsidRPr="00590ED7">
              <w:rPr>
                <w:rFonts w:ascii="Arial" w:hAnsi="Arial" w:cs="Arial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Общий объем финансовых затрат на реализацию Программы за счет средств  бюджета МО «Баяндаевский район» (далее – местный бюджет)</w:t>
            </w:r>
            <w:r w:rsidR="0049770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 xml:space="preserve">составляет </w:t>
            </w:r>
            <w:r w:rsidR="00587736">
              <w:rPr>
                <w:rFonts w:ascii="Arial" w:eastAsia="Calibri" w:hAnsi="Arial" w:cs="Arial"/>
                <w:sz w:val="24"/>
                <w:szCs w:val="24"/>
              </w:rPr>
              <w:t>2188,26885</w:t>
            </w:r>
            <w:r w:rsidR="00456CD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90ED7">
              <w:rPr>
                <w:rFonts w:ascii="Arial" w:eastAsia="Calibri" w:hAnsi="Arial" w:cs="Arial"/>
                <w:sz w:val="24"/>
                <w:szCs w:val="24"/>
              </w:rPr>
              <w:t>тыс. руб. – из них: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5F99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2024 год – 453,0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2026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2027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>
              <w:rPr>
                <w:rFonts w:ascii="Arial" w:eastAsia="Calibri" w:hAnsi="Arial" w:cs="Arial"/>
                <w:sz w:val="24"/>
                <w:szCs w:val="24"/>
              </w:rPr>
              <w:t>453,0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2028</w:t>
            </w:r>
            <w:r w:rsidR="002D5460">
              <w:rPr>
                <w:rFonts w:ascii="Arial" w:eastAsia="Calibri" w:hAnsi="Arial" w:cs="Arial"/>
                <w:sz w:val="24"/>
                <w:szCs w:val="24"/>
              </w:rPr>
              <w:t xml:space="preserve"> год – 4</w:t>
            </w:r>
            <w:r>
              <w:rPr>
                <w:rFonts w:ascii="Arial" w:eastAsia="Calibri" w:hAnsi="Arial" w:cs="Arial"/>
                <w:sz w:val="24"/>
                <w:szCs w:val="24"/>
              </w:rPr>
              <w:t>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2029 год – 453,0</w:t>
            </w:r>
            <w:r w:rsidR="00055F99" w:rsidRPr="00590E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456CD7" w:rsidRPr="00590ED7" w:rsidRDefault="00FF0017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2030 год – 453,0</w:t>
            </w:r>
            <w:r w:rsidR="00456CD7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55F99" w:rsidRPr="00313E7A" w:rsidTr="00055F99">
        <w:trPr>
          <w:trHeight w:val="1070"/>
        </w:trPr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сокращение количества лиц, погибших в результате дорожно-транспортных происшествий.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90ED7">
              <w:rPr>
                <w:rFonts w:ascii="Arial" w:eastAsia="Calibri" w:hAnsi="Arial" w:cs="Arial"/>
                <w:sz w:val="24"/>
                <w:szCs w:val="24"/>
              </w:rPr>
              <w:t>- снижение количества дорожно-транспортных происшествий  с пострадавшими</w:t>
            </w:r>
          </w:p>
          <w:p w:rsidR="00055F99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увеличение участков протяженности автомобильных, на которых выполнен капитальный ремонт. </w:t>
            </w:r>
          </w:p>
          <w:p w:rsidR="00055F99" w:rsidRPr="00590ED7" w:rsidRDefault="00055F99" w:rsidP="00055F99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содержание и ремонт автомобильных дорог, находящихся в муниципальной собственности.</w:t>
            </w:r>
          </w:p>
        </w:tc>
      </w:tr>
    </w:tbl>
    <w:p w:rsidR="00055F99" w:rsidRDefault="00055F99" w:rsidP="00055F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5FD" w:rsidRDefault="005355FD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0A12F0" w:rsidRDefault="00055F99" w:rsidP="00A24D6D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ПРОБЛЕМЫ И ОБОСНОВАНИЕ НЕОБХОДИМОСТИ ЕЕ </w:t>
      </w:r>
      <w:r w:rsidR="00A24D6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A12F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</w:p>
    <w:p w:rsidR="00055F99" w:rsidRPr="000A12F0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Описание проблемы, анализ причин сложившейся проблемной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Решение проблемы обеспечения безопасности дорожного движения является одной из важнейших задач современного общества.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Основной причиной совершения ДТП по-прежнему остается человеческий фактор. Значительная часть происшествий произошла из-за нарушений ПДД водителями транспортных средств. Неправильный выбор скоростного режима, выезд на полосу встречного движения, не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преимущества в движении пешеходам и другим транспортным средствам, управление транспортом в состоянии опьянения и управление транспортными средствами водителями, не имеющими права управления – наиболее распространенные нарушения, допускаемые водителями и явившиеся основными причинами аварий.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настоящее время  протяженность автомобильных муниципальных дорог составляет 4,69911 км – подъезд  к КФХ Гончарук А.В.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pStyle w:val="a5"/>
        <w:numPr>
          <w:ilvl w:val="1"/>
          <w:numId w:val="14"/>
        </w:num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приоритетности, актуальности и стратегического характера проблемы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pStyle w:val="a5"/>
        <w:spacing w:after="0" w:line="312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Аварийность на автомобильном транспорте является одной из острейших социально-экономических и демографических проблем, так как связана с гибелью и ранением людей. Статистика Всемирной организации здравоохранения свидетельствует, что на долю ДТП приходится более 30% смертельных исходов от всех несчастных случаев.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Федеральному Собранию Российской Федерации Президент Российской Федерации.</w:t>
      </w:r>
    </w:p>
    <w:p w:rsidR="00055F99" w:rsidRPr="0013771C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Сложившаяся критическая ситуация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высокий уровень аварийности и тяжести последствий ДТП;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значительная доля людей наиболее активного трудоспособного возраста 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br/>
        <w:t>(26 - 40 лет) среди лиц, погибших в результате ДТП;</w:t>
      </w:r>
    </w:p>
    <w:p w:rsidR="00055F99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продолжающееся ухудшение условий дорожного движения в районе.</w:t>
      </w:r>
    </w:p>
    <w:p w:rsidR="00055F99" w:rsidRPr="0013771C" w:rsidRDefault="00055F99" w:rsidP="00055F99">
      <w:pPr>
        <w:spacing w:after="0" w:line="312" w:lineRule="atLeast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Обоснование необходимости и преимуществ решения проблемы программно-целевым методом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5F99" w:rsidRPr="0013771C" w:rsidRDefault="00055F99" w:rsidP="00055F99">
      <w:pPr>
        <w:spacing w:after="0" w:line="31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метода позволит обеспечить комплексное и сис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softHyphen/>
        <w:t>темное решение проблемы на основе определения конкретных целей, задач и мероприятий, концентрации ресурсов на реализации мероприятий, осуществляемых в сфере обеспечения безопасности дорожного движения, повышения эффективности управления в области обеспечения безопасности дорожного движения.</w:t>
      </w:r>
    </w:p>
    <w:p w:rsidR="00055F99" w:rsidRDefault="00055F99" w:rsidP="00055F99">
      <w:pPr>
        <w:autoSpaceDE w:val="0"/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pStyle w:val="a5"/>
        <w:numPr>
          <w:ilvl w:val="0"/>
          <w:numId w:val="14"/>
        </w:numPr>
        <w:autoSpaceDE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ОСНОВНЫЕ ЦЕЛИ И ЗАДАЧИ, ПОКАЗАТЕЛИ РЕЗУЛЬТАТИВНОСТИ, СРОКИ РЕАЛИЗАЦИИ ПРОГРАММЫ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355" w:type="pct"/>
        <w:tblInd w:w="-191" w:type="dxa"/>
        <w:tblLook w:val="04A0" w:firstRow="1" w:lastRow="0" w:firstColumn="1" w:lastColumn="0" w:noHBand="0" w:noVBand="1"/>
      </w:tblPr>
      <w:tblGrid>
        <w:gridCol w:w="233"/>
        <w:gridCol w:w="223"/>
        <w:gridCol w:w="223"/>
      </w:tblGrid>
      <w:tr w:rsidR="00055F99" w:rsidRPr="004D41A0" w:rsidTr="00055F99">
        <w:trPr>
          <w:trHeight w:val="455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55F99" w:rsidRPr="004D41A0" w:rsidTr="00055F99">
        <w:trPr>
          <w:trHeight w:val="300"/>
        </w:trPr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99" w:rsidRPr="004D41A0" w:rsidRDefault="00055F99" w:rsidP="00055F99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55F99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цел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явля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3771C">
        <w:rPr>
          <w:rFonts w:ascii="Arial" w:eastAsia="Times New Roman" w:hAnsi="Arial" w:cs="Arial"/>
          <w:sz w:val="24"/>
          <w:szCs w:val="24"/>
          <w:lang w:eastAsia="ru-RU"/>
        </w:rPr>
        <w:t>тся повышение уровня безопасности дорожного движения на автомобильных дорогах Баяндаевского района, сокращение количества дорожно-транспортных происшествий с пострадавшими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поддержание автомобильных дорог и искусственных сооружений на них на уровне, соответствующем категории дороги.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3771C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указанной цели предполагается решить следующие задачи:</w:t>
      </w:r>
    </w:p>
    <w:p w:rsidR="00055F99" w:rsidRPr="004D41A0" w:rsidRDefault="00055F99" w:rsidP="00055F99">
      <w:pPr>
        <w:spacing w:after="0"/>
        <w:rPr>
          <w:rFonts w:ascii="Arial" w:eastAsia="Calibri" w:hAnsi="Arial" w:cs="Arial"/>
          <w:sz w:val="24"/>
          <w:szCs w:val="24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 1)Организация и профилактика дорожно-транспортных происшествий 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2)Профилактика безопасности дорожного движения в школьных и дошкольных образовательных учреждениях  </w:t>
      </w:r>
    </w:p>
    <w:p w:rsidR="00055F99" w:rsidRPr="004D41A0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Сохранение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протяженности соответствующих нормативным требованиям автомобильных дорог, за счет ремонта, капитального ремонта, строительства и реконструкции.</w:t>
      </w: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</w:t>
      </w:r>
      <w:r w:rsidR="004E1C4B">
        <w:rPr>
          <w:rFonts w:ascii="Arial" w:eastAsia="Times New Roman" w:hAnsi="Arial" w:cs="Arial"/>
          <w:sz w:val="24"/>
          <w:szCs w:val="24"/>
          <w:lang w:eastAsia="ru-RU"/>
        </w:rPr>
        <w:t>грамма рассчитана на 2019 – 2025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будет использоваться система целевых индикаторов, отражающих конечный эффект реализации программных мероприятий.</w:t>
      </w:r>
    </w:p>
    <w:p w:rsidR="00055F99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4D41A0" w:rsidRDefault="00055F99" w:rsidP="00055F9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41A0">
        <w:rPr>
          <w:rFonts w:ascii="Arial" w:eastAsia="Times New Roman" w:hAnsi="Arial" w:cs="Arial"/>
          <w:sz w:val="24"/>
          <w:szCs w:val="24"/>
          <w:lang w:eastAsia="ru-RU"/>
        </w:rPr>
        <w:t>Сведения о составе и значениях целевых показателей муниципальной программы МО «Баяндаевский район»</w:t>
      </w:r>
    </w:p>
    <w:p w:rsidR="00055F99" w:rsidRPr="00894964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tbl>
      <w:tblPr>
        <w:tblW w:w="10167" w:type="dxa"/>
        <w:tblCellSpacing w:w="0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41"/>
        <w:gridCol w:w="1026"/>
        <w:gridCol w:w="655"/>
        <w:gridCol w:w="709"/>
        <w:gridCol w:w="709"/>
        <w:gridCol w:w="709"/>
        <w:gridCol w:w="850"/>
        <w:gridCol w:w="851"/>
        <w:gridCol w:w="850"/>
      </w:tblGrid>
      <w:tr w:rsidR="004E1C4B" w:rsidRPr="00B97400" w:rsidTr="004E1C4B">
        <w:trPr>
          <w:trHeight w:val="1146"/>
          <w:tblCellSpacing w:w="0" w:type="dxa"/>
        </w:trPr>
        <w:tc>
          <w:tcPr>
            <w:tcW w:w="567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0101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D2010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2010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Наименование индикаторов (показателей)</w:t>
            </w:r>
          </w:p>
        </w:tc>
        <w:tc>
          <w:tcPr>
            <w:tcW w:w="1026" w:type="dxa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55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  <w:r w:rsidR="004E1C4B"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  <w:r w:rsidR="004E1C4B" w:rsidRPr="00D2010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  <w:p w:rsidR="004E1C4B" w:rsidRPr="00D20101" w:rsidRDefault="004E1C4B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FF0017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C4B" w:rsidRPr="00B97400" w:rsidTr="004E1C4B">
        <w:trPr>
          <w:trHeight w:val="1011"/>
          <w:tblCellSpacing w:w="0" w:type="dxa"/>
        </w:trPr>
        <w:tc>
          <w:tcPr>
            <w:tcW w:w="567" w:type="dxa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1  1.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Ед.</w:t>
            </w:r>
          </w:p>
        </w:tc>
        <w:tc>
          <w:tcPr>
            <w:tcW w:w="655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C4B" w:rsidRPr="00B97400" w:rsidTr="004E1C4B">
        <w:trPr>
          <w:tblCellSpacing w:w="0" w:type="dxa"/>
        </w:trPr>
        <w:tc>
          <w:tcPr>
            <w:tcW w:w="567" w:type="dxa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2  2.</w:t>
            </w:r>
          </w:p>
        </w:tc>
        <w:tc>
          <w:tcPr>
            <w:tcW w:w="3241" w:type="dxa"/>
            <w:vAlign w:val="center"/>
            <w:hideMark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4E1C4B" w:rsidRPr="00D20101" w:rsidRDefault="004E1C4B" w:rsidP="00055F9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Ед. </w:t>
            </w:r>
          </w:p>
        </w:tc>
        <w:tc>
          <w:tcPr>
            <w:tcW w:w="655" w:type="dxa"/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  <w:hideMark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E1C4B" w:rsidRPr="00B97400" w:rsidTr="004E1C4B">
        <w:trPr>
          <w:tblCellSpacing w:w="0" w:type="dxa"/>
        </w:trPr>
        <w:tc>
          <w:tcPr>
            <w:tcW w:w="567" w:type="dxa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41" w:type="dxa"/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  <w:tc>
          <w:tcPr>
            <w:tcW w:w="1026" w:type="dxa"/>
          </w:tcPr>
          <w:p w:rsidR="004E1C4B" w:rsidRDefault="004E1C4B" w:rsidP="00055F9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  <w:p w:rsidR="004E1C4B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%</w:t>
            </w:r>
          </w:p>
        </w:tc>
        <w:tc>
          <w:tcPr>
            <w:tcW w:w="655" w:type="dxa"/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100</w:t>
            </w:r>
          </w:p>
        </w:tc>
        <w:tc>
          <w:tcPr>
            <w:tcW w:w="709" w:type="dxa"/>
            <w:vAlign w:val="center"/>
          </w:tcPr>
          <w:p w:rsidR="004E1C4B" w:rsidRPr="00D20101" w:rsidRDefault="004E1C4B" w:rsidP="004E1C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4B" w:rsidRPr="00D20101" w:rsidRDefault="004E1C4B" w:rsidP="0060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E1C4B" w:rsidRPr="00D20101" w:rsidRDefault="004E1C4B" w:rsidP="00055F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3. РЕСУРСНОЕ ОБЕСПЕЧЕНИЕ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потребует выделения бюджет</w:t>
      </w:r>
      <w:r w:rsidR="0049770B">
        <w:rPr>
          <w:rFonts w:ascii="Arial" w:eastAsia="Times New Roman" w:hAnsi="Arial" w:cs="Arial"/>
          <w:sz w:val="24"/>
          <w:szCs w:val="24"/>
          <w:lang w:eastAsia="ru-RU"/>
        </w:rPr>
        <w:t xml:space="preserve">ных ассигнований в сумме </w:t>
      </w:r>
      <w:r w:rsidR="0007277C">
        <w:rPr>
          <w:rFonts w:ascii="Arial" w:eastAsia="Times New Roman" w:hAnsi="Arial" w:cs="Arial"/>
          <w:sz w:val="24"/>
          <w:szCs w:val="24"/>
          <w:lang w:eastAsia="ru-RU"/>
        </w:rPr>
        <w:t>3 171,000</w:t>
      </w:r>
      <w:r w:rsidRPr="00D20101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</w:t>
      </w:r>
      <w:r w:rsidR="0007277C">
        <w:rPr>
          <w:rFonts w:ascii="Arial" w:eastAsia="Times New Roman" w:hAnsi="Arial" w:cs="Arial"/>
          <w:sz w:val="24"/>
          <w:szCs w:val="24"/>
          <w:lang w:eastAsia="ru-RU"/>
        </w:rPr>
        <w:t>, из них – 2 961,000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="0007277C">
        <w:rPr>
          <w:rFonts w:ascii="Arial" w:eastAsia="Times New Roman" w:hAnsi="Arial" w:cs="Arial"/>
          <w:sz w:val="24"/>
          <w:szCs w:val="24"/>
          <w:lang w:eastAsia="ru-RU"/>
        </w:rPr>
        <w:t>средства областного бюджета, 210,000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676EC0">
        <w:rPr>
          <w:rFonts w:ascii="Arial" w:eastAsia="Times New Roman" w:hAnsi="Arial" w:cs="Arial"/>
          <w:sz w:val="24"/>
          <w:szCs w:val="24"/>
          <w:lang w:eastAsia="ru-RU"/>
        </w:rPr>
        <w:t>ыс</w:t>
      </w:r>
      <w:r>
        <w:rPr>
          <w:rFonts w:ascii="Arial" w:eastAsia="Times New Roman" w:hAnsi="Arial" w:cs="Arial"/>
          <w:sz w:val="24"/>
          <w:szCs w:val="24"/>
          <w:lang w:eastAsia="ru-RU"/>
        </w:rPr>
        <w:t>. – средства местного бюджета.</w:t>
      </w:r>
    </w:p>
    <w:p w:rsidR="00055F99" w:rsidRPr="00D20101" w:rsidRDefault="00055F99" w:rsidP="00055F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D20101" w:rsidRDefault="00055F99" w:rsidP="00055F99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0101">
        <w:rPr>
          <w:rFonts w:ascii="Arial" w:eastAsia="Times New Roman" w:hAnsi="Arial" w:cs="Arial"/>
          <w:sz w:val="24"/>
          <w:szCs w:val="24"/>
          <w:lang w:eastAsia="ru-RU"/>
        </w:rPr>
        <w:t>4. ПЛАН МЕРОПРИЯТИЙ МУНИЦИПАЛЬНОЙ ПРОГРАММЫ</w:t>
      </w:r>
    </w:p>
    <w:p w:rsidR="00055F99" w:rsidRPr="00D20101" w:rsidRDefault="00055F99" w:rsidP="00055F99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559"/>
        <w:gridCol w:w="851"/>
        <w:gridCol w:w="709"/>
        <w:gridCol w:w="708"/>
        <w:gridCol w:w="709"/>
        <w:gridCol w:w="709"/>
        <w:gridCol w:w="142"/>
        <w:gridCol w:w="236"/>
        <w:gridCol w:w="331"/>
        <w:gridCol w:w="737"/>
        <w:gridCol w:w="16"/>
        <w:gridCol w:w="806"/>
        <w:gridCol w:w="1701"/>
      </w:tblGrid>
      <w:tr w:rsidR="00055F99" w:rsidTr="004E1C4B">
        <w:trPr>
          <w:trHeight w:val="495"/>
        </w:trPr>
        <w:tc>
          <w:tcPr>
            <w:tcW w:w="283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851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977" w:type="dxa"/>
            <w:gridSpan w:val="5"/>
            <w:tcBorders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</w:t>
            </w:r>
          </w:p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5F99" w:rsidRPr="004C44B1" w:rsidRDefault="00055F99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5F99" w:rsidRPr="004C44B1" w:rsidRDefault="00055F99" w:rsidP="00055F99">
            <w:pPr>
              <w:tabs>
                <w:tab w:val="left" w:pos="2019"/>
              </w:tabs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1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Целевой показатель</w:t>
            </w:r>
          </w:p>
        </w:tc>
      </w:tr>
      <w:tr w:rsidR="004E1C4B" w:rsidTr="004E1C4B">
        <w:trPr>
          <w:trHeight w:val="330"/>
        </w:trPr>
        <w:tc>
          <w:tcPr>
            <w:tcW w:w="283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  <w:r w:rsidR="004E1C4B"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  <w:r w:rsidR="004E1C4B"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  <w:r w:rsidR="004E1C4B"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gridSpan w:val="3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FF0017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1C4B" w:rsidTr="004E1C4B">
        <w:tc>
          <w:tcPr>
            <w:tcW w:w="283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и обустройство детских   площадок по безопасности движения в образовательных учреждениях 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администрация МО «Баяндаевский район»;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FF0017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  <w:r w:rsidR="000727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5D0DB2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4E1C4B" w:rsidRPr="004C44B1" w:rsidRDefault="004E1C4B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4E1C4B" w:rsidTr="004E1C4B">
        <w:tc>
          <w:tcPr>
            <w:tcW w:w="283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Оборудование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образовательных    учреждений наглядными пособиями по безопасности дорожного движения             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администрации МО «Баяндаевский район»;</w:t>
            </w:r>
          </w:p>
          <w:p w:rsidR="004E1C4B" w:rsidRPr="004C44B1" w:rsidRDefault="004E1C4B" w:rsidP="00055F99">
            <w:pPr>
              <w:ind w:left="35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E1C4B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2024-2030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4E1C4B" w:rsidRPr="004C44B1" w:rsidRDefault="005D0DB2" w:rsidP="004E1C4B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1C4B" w:rsidRPr="004C44B1" w:rsidRDefault="004E1C4B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 xml:space="preserve">Профилактика </w:t>
            </w:r>
            <w:r w:rsidRPr="004C44B1">
              <w:rPr>
                <w:rFonts w:ascii="Arial" w:hAnsi="Arial" w:cs="Arial"/>
                <w:sz w:val="20"/>
                <w:szCs w:val="20"/>
              </w:rPr>
              <w:lastRenderedPageBreak/>
              <w:t>безопасности дорожного движения в школьных и дошкольных образовательных учреждениях</w:t>
            </w:r>
          </w:p>
          <w:p w:rsidR="004E1C4B" w:rsidRPr="004C44B1" w:rsidRDefault="004E1C4B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4E1C4B" w:rsidRPr="004C44B1" w:rsidRDefault="004E1C4B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D0DB2" w:rsidTr="005D0DB2">
        <w:trPr>
          <w:trHeight w:val="363"/>
        </w:trPr>
        <w:tc>
          <w:tcPr>
            <w:tcW w:w="283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 системной  работы по профилактике ДТП: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интеллектуальная  игра "Светофор и пешеход;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единый день юного инспектора дорожного движения;                    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конкурс "Безопасное колесо";                                        - проведение операции "Внимание дети!"</w:t>
            </w:r>
          </w:p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п.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851" w:type="dxa"/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2024-2030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3" w:type="dxa"/>
            <w:gridSpan w:val="2"/>
            <w:tcBorders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5D0DB2" w:rsidRPr="004C44B1" w:rsidRDefault="005D0DB2" w:rsidP="005D0DB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Организация и профилактика дорожно-транспортных происшествий (количество мероприятий)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0DB2" w:rsidTr="005D0DB2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областном конкурсе </w:t>
            </w:r>
            <w:proofErr w:type="gram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–ф</w:t>
            </w:r>
            <w:proofErr w:type="gram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естивале «ЮИД – Безопасное колесо»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полиции (дислокация с. Баяндай) МО МВД России «</w:t>
            </w:r>
            <w:proofErr w:type="spellStart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2024-2030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5D0DB2" w:rsidP="005D0DB2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Профилактика безопасности дорожного движения в школьных и дошкольных образовательных учреждениях</w:t>
            </w:r>
          </w:p>
          <w:p w:rsidR="005D0DB2" w:rsidRPr="004C44B1" w:rsidRDefault="005D0DB2" w:rsidP="00055F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44B1">
              <w:rPr>
                <w:rFonts w:ascii="Arial" w:hAnsi="Arial" w:cs="Arial"/>
                <w:sz w:val="20"/>
                <w:szCs w:val="20"/>
              </w:rPr>
              <w:t>(количество мероприятий)</w:t>
            </w:r>
          </w:p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5D0DB2" w:rsidTr="005D0DB2">
        <w:trPr>
          <w:trHeight w:val="278"/>
        </w:trPr>
        <w:tc>
          <w:tcPr>
            <w:tcW w:w="283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автодороги – подъезд к КФХ ИП Гончарук А.В.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 «Баяндаевский район»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2024-2030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</w:t>
            </w:r>
            <w:r w:rsidR="00AA11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</w:t>
            </w:r>
            <w:r w:rsidR="005D0D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 протяженности муниципальных автомобильных  дорог, содержание которых осуществляется круглогодично</w:t>
            </w:r>
          </w:p>
        </w:tc>
      </w:tr>
      <w:tr w:rsidR="005D0DB2" w:rsidTr="005D0DB2">
        <w:trPr>
          <w:trHeight w:val="19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r w:rsidRPr="004C44B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0DB2" w:rsidRPr="004C44B1" w:rsidRDefault="005D0DB2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453,000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453,000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453,000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453,000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5D0DB2" w:rsidRPr="00DB6A2F" w:rsidRDefault="0007277C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453,000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5D0DB2" w:rsidRPr="00DB6A2F" w:rsidRDefault="0007277C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453,000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0DB2" w:rsidRPr="00DB6A2F" w:rsidRDefault="0007277C" w:rsidP="00055F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0DB2" w:rsidRPr="004C44B1" w:rsidRDefault="0007277C" w:rsidP="00055F99">
            <w:pPr>
              <w:autoSpaceDE w:val="0"/>
              <w:autoSpaceDN w:val="0"/>
              <w:adjustRightInd w:val="0"/>
              <w:jc w:val="lef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3171,000</w:t>
            </w:r>
          </w:p>
        </w:tc>
      </w:tr>
    </w:tbl>
    <w:p w:rsidR="00055F99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55F99" w:rsidRPr="00AA0F02" w:rsidRDefault="00055F99" w:rsidP="00055F99">
      <w:pPr>
        <w:autoSpaceDE w:val="0"/>
        <w:autoSpaceDN w:val="0"/>
        <w:adjustRightInd w:val="0"/>
        <w:spacing w:after="0" w:line="276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</w:p>
    <w:p w:rsidR="00055F99" w:rsidRPr="00DB6A2F" w:rsidRDefault="00055F99" w:rsidP="00DB6A2F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>5</w:t>
      </w:r>
      <w:r w:rsidRPr="00B97400">
        <w:rPr>
          <w:rFonts w:ascii="Arial" w:hAnsi="Arial" w:cs="Arial"/>
        </w:rPr>
        <w:t>. ОЖИДАЕМЫЕ КОНЕЧНЫЕ РЕЗУЛЬТАТЫ</w:t>
      </w:r>
    </w:p>
    <w:p w:rsidR="00055F99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B97400">
        <w:rPr>
          <w:rFonts w:ascii="Arial" w:hAnsi="Arial" w:cs="Arial"/>
        </w:rPr>
        <w:t xml:space="preserve">РЕАЛИЗАЦИИ </w:t>
      </w:r>
      <w:r>
        <w:rPr>
          <w:rFonts w:ascii="Arial" w:hAnsi="Arial" w:cs="Arial"/>
        </w:rPr>
        <w:t xml:space="preserve">МУНИЦИПАЛЬНОЙ </w:t>
      </w:r>
      <w:r w:rsidRPr="00B97400">
        <w:rPr>
          <w:rFonts w:ascii="Arial" w:hAnsi="Arial" w:cs="Arial"/>
        </w:rPr>
        <w:t>ПРОГРАММЫ</w:t>
      </w:r>
    </w:p>
    <w:p w:rsidR="00055F99" w:rsidRPr="00B97400" w:rsidRDefault="00055F99" w:rsidP="00055F9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эффективности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определяются исходя из достижения поставленных целей и задач в процессе реализации программных мероприятий.</w:t>
      </w:r>
    </w:p>
    <w:p w:rsidR="00055F99" w:rsidRPr="00AA0F02" w:rsidRDefault="00055F99" w:rsidP="00055F99">
      <w:pPr>
        <w:spacing w:after="0" w:line="312" w:lineRule="atLeast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мероприятий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AA0F0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позволит: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>- сокращение количества лиц, погибших в результате до</w:t>
      </w:r>
      <w:r>
        <w:rPr>
          <w:rFonts w:ascii="Arial" w:eastAsia="Calibri" w:hAnsi="Arial" w:cs="Arial"/>
          <w:sz w:val="24"/>
          <w:szCs w:val="24"/>
        </w:rPr>
        <w:t>рожно-транспортных происшествий;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 w:rsidRPr="00B26DC1">
        <w:rPr>
          <w:rFonts w:ascii="Arial" w:eastAsia="Calibri" w:hAnsi="Arial" w:cs="Arial"/>
          <w:sz w:val="24"/>
          <w:szCs w:val="24"/>
        </w:rPr>
        <w:t xml:space="preserve"> - снижение количества дорожно-транспортных происшествий  с пострадавшими</w:t>
      </w:r>
      <w:r>
        <w:rPr>
          <w:rFonts w:ascii="Arial" w:eastAsia="Calibri" w:hAnsi="Arial" w:cs="Arial"/>
          <w:sz w:val="24"/>
          <w:szCs w:val="24"/>
        </w:rPr>
        <w:t>;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увеличение участков протяженности автомобильных, на которых выполнен капитальный ремонт. </w:t>
      </w:r>
    </w:p>
    <w:p w:rsidR="00055F99" w:rsidRDefault="00055F99" w:rsidP="00055F9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содержание и ремонт автомобильных дорог, находящихся в муниципальной собственности.</w:t>
      </w: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F99" w:rsidRPr="00B26DC1" w:rsidRDefault="00055F99" w:rsidP="00055F99">
      <w:pPr>
        <w:widowControl w:val="0"/>
        <w:autoSpaceDE w:val="0"/>
        <w:autoSpaceDN w:val="0"/>
        <w:spacing w:after="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26DC1">
        <w:rPr>
          <w:rFonts w:ascii="Arial" w:eastAsia="Times New Roman" w:hAnsi="Arial" w:cs="Arial"/>
          <w:sz w:val="24"/>
          <w:szCs w:val="24"/>
          <w:lang w:eastAsia="ru-RU"/>
        </w:rPr>
        <w:t>6. АНАЛИЗ РИСКОВ РЕАЛИЗАЦИИ МУНИЦИПАЛЬНОЙ ПРОГРАММЫ, ОПИСАНИЕ МЕР ПО УПРАВЛЕНИЮ РИСКАМИ</w:t>
      </w:r>
    </w:p>
    <w:p w:rsidR="00055F99" w:rsidRDefault="00055F99" w:rsidP="00055F99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55F99" w:rsidRPr="00590ED7" w:rsidRDefault="00055F99" w:rsidP="00055F99">
      <w:pPr>
        <w:widowControl w:val="0"/>
        <w:snapToGrid w:val="0"/>
        <w:spacing w:after="0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условиях формирования новых подходов к системе планирования и контроля реализации планов и основных показателей программы, развития конкурентной среды, внедрения в практику современных технологий по организации профилактики безопасности дорожного движения, детского дорожно-транспортного травматизма, в рамках настоящей программы предлагаются следующие меры муниципального регулирования: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1. Развитие и внедрение современных подходов и методов в вопросах организации профилактики безопасности дорожного движения, детского дорожно-транспортного травматизма,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2. Создание благоприятной конкурентной среды и реализация мероприятий по развитию конкуренции.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Анализ и управление рисками при реализации программы осуществляет ответственный исполнитель – к</w:t>
      </w:r>
      <w:r w:rsidRPr="00590ED7">
        <w:rPr>
          <w:rFonts w:ascii="Arial" w:eastAsia="Calibri" w:hAnsi="Arial" w:cs="Arial"/>
          <w:sz w:val="24"/>
          <w:szCs w:val="24"/>
        </w:rPr>
        <w:t>омиссия по безопасности дорожного движения при администрации муниципального образования «Баяндаевский район»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t>. Наиболее серьезными рисками считаются финансовый и административный риски 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Способами ограничения административного риска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590E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механизма, текущего управления реализацией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формирование ежегодных планов реализации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- непрерывный мониторинг выполнения индикаторов (показателей) программы;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информирование населения и открытая публикация данных о ходе </w:t>
      </w:r>
      <w:r w:rsidRPr="00590E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реализации программы.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Принятие мер по управлению рисками осуществляется ответственным исполнителем на основе мониторинга реализации программы и оценки ее эффективности и результативности.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Общая последовательность качественных и количественных оценок факторов риска типична и включает в себя следующие действия: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1) выявление источников и причин риска, этапов и работ, при выполнении которых возникает риск;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идентификация всех возможных качественных и количественных факторов рисков, свойственных рассматриваемому проекту;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оценка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определение допустимого качественного и количественного фактора уровня риска;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5) разработка мероприятий по снижению риска.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Методами количественного анализа рисков являются: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 xml:space="preserve">   1) статистические методы оценки: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2) метод экспертных оценок: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3) финансовые риски: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4) метод аналогий.</w:t>
      </w:r>
    </w:p>
    <w:p w:rsidR="00055F99" w:rsidRPr="00590ED7" w:rsidRDefault="00055F99" w:rsidP="00055F99">
      <w:pPr>
        <w:widowControl w:val="0"/>
        <w:autoSpaceDE w:val="0"/>
        <w:autoSpaceDN w:val="0"/>
        <w:adjustRightInd w:val="0"/>
        <w:spacing w:after="0"/>
        <w:ind w:left="567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590ED7">
        <w:rPr>
          <w:rFonts w:ascii="Arial" w:eastAsia="Times New Roman" w:hAnsi="Arial" w:cs="Arial"/>
          <w:sz w:val="24"/>
          <w:szCs w:val="24"/>
          <w:lang w:eastAsia="ru-RU"/>
        </w:rPr>
        <w:t>Оптимизация указанных рисков возможна за счет рационального использования бюджетных средств, исполнения индикативных показателей, достижения индекса программы и максимальной координации действий всех участников программы.</w:t>
      </w:r>
    </w:p>
    <w:p w:rsidR="00055F99" w:rsidRDefault="00055F99" w:rsidP="002D3869"/>
    <w:p w:rsidR="00603133" w:rsidRDefault="00603133" w:rsidP="002D3869"/>
    <w:p w:rsidR="00603133" w:rsidRDefault="00603133" w:rsidP="002D3869"/>
    <w:p w:rsidR="00603133" w:rsidRDefault="00603133" w:rsidP="002D3869"/>
    <w:p w:rsidR="00603133" w:rsidRDefault="00603133" w:rsidP="002D3869"/>
    <w:p w:rsidR="00603133" w:rsidRPr="002D3869" w:rsidRDefault="00603133" w:rsidP="002D3869"/>
    <w:p w:rsidR="002D3869" w:rsidRDefault="002D3869" w:rsidP="002D3869"/>
    <w:p w:rsidR="0007277C" w:rsidRPr="002D3869" w:rsidRDefault="0007277C" w:rsidP="002D3869"/>
    <w:p w:rsidR="0032642C" w:rsidRDefault="00603133" w:rsidP="0032642C">
      <w:pPr>
        <w:ind w:right="-716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D08A6" w:rsidRPr="00CD08A6" w:rsidRDefault="002D3869" w:rsidP="00603133">
      <w:pPr>
        <w:tabs>
          <w:tab w:val="left" w:pos="7890"/>
        </w:tabs>
        <w:rPr>
          <w:rFonts w:ascii="Calibri" w:hAnsi="Calibri" w:cs="Calibri"/>
        </w:rPr>
      </w:pPr>
      <w:r>
        <w:tab/>
      </w:r>
    </w:p>
    <w:sectPr w:rsidR="00CD08A6" w:rsidRPr="00CD08A6" w:rsidSect="005B7AF6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BD"/>
    <w:multiLevelType w:val="hybridMultilevel"/>
    <w:tmpl w:val="9508F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CEC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401E"/>
    <w:multiLevelType w:val="hybridMultilevel"/>
    <w:tmpl w:val="7BB06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6499"/>
    <w:multiLevelType w:val="hybridMultilevel"/>
    <w:tmpl w:val="9724E484"/>
    <w:lvl w:ilvl="0" w:tplc="8862A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62282"/>
    <w:multiLevelType w:val="hybridMultilevel"/>
    <w:tmpl w:val="4022B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FCD"/>
    <w:multiLevelType w:val="hybridMultilevel"/>
    <w:tmpl w:val="CA906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B6C"/>
    <w:multiLevelType w:val="hybridMultilevel"/>
    <w:tmpl w:val="A5568516"/>
    <w:lvl w:ilvl="0" w:tplc="9A785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F38AD"/>
    <w:multiLevelType w:val="hybridMultilevel"/>
    <w:tmpl w:val="EC7A8270"/>
    <w:lvl w:ilvl="0" w:tplc="FF1EB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8F38EC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952F6"/>
    <w:multiLevelType w:val="hybridMultilevel"/>
    <w:tmpl w:val="CC3E133A"/>
    <w:lvl w:ilvl="0" w:tplc="4030DB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D6A12D9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35EEE"/>
    <w:multiLevelType w:val="hybridMultilevel"/>
    <w:tmpl w:val="E2521418"/>
    <w:lvl w:ilvl="0" w:tplc="310A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068D2"/>
    <w:multiLevelType w:val="hybridMultilevel"/>
    <w:tmpl w:val="A10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5719A"/>
    <w:multiLevelType w:val="multilevel"/>
    <w:tmpl w:val="CB1ED8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7AE2636"/>
    <w:multiLevelType w:val="hybridMultilevel"/>
    <w:tmpl w:val="49B87590"/>
    <w:lvl w:ilvl="0" w:tplc="3B44FF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A0521"/>
    <w:multiLevelType w:val="hybridMultilevel"/>
    <w:tmpl w:val="B62C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244"/>
    <w:rsid w:val="00000C6D"/>
    <w:rsid w:val="00001A77"/>
    <w:rsid w:val="00001D26"/>
    <w:rsid w:val="00001DC0"/>
    <w:rsid w:val="00002192"/>
    <w:rsid w:val="00002310"/>
    <w:rsid w:val="000024FC"/>
    <w:rsid w:val="0000465C"/>
    <w:rsid w:val="00004D55"/>
    <w:rsid w:val="00005D47"/>
    <w:rsid w:val="00005E72"/>
    <w:rsid w:val="000062B8"/>
    <w:rsid w:val="000075FF"/>
    <w:rsid w:val="00007C4E"/>
    <w:rsid w:val="00010258"/>
    <w:rsid w:val="000103B5"/>
    <w:rsid w:val="00010460"/>
    <w:rsid w:val="00010CAB"/>
    <w:rsid w:val="0001121F"/>
    <w:rsid w:val="000123AA"/>
    <w:rsid w:val="000124E4"/>
    <w:rsid w:val="00012CBC"/>
    <w:rsid w:val="00012E0B"/>
    <w:rsid w:val="0001485F"/>
    <w:rsid w:val="00014B8C"/>
    <w:rsid w:val="00014D49"/>
    <w:rsid w:val="0001518C"/>
    <w:rsid w:val="000158CD"/>
    <w:rsid w:val="00017811"/>
    <w:rsid w:val="000201B4"/>
    <w:rsid w:val="00020C7E"/>
    <w:rsid w:val="000229BF"/>
    <w:rsid w:val="00022BAC"/>
    <w:rsid w:val="00022F69"/>
    <w:rsid w:val="00024677"/>
    <w:rsid w:val="000249BD"/>
    <w:rsid w:val="00024BD9"/>
    <w:rsid w:val="00024EC5"/>
    <w:rsid w:val="000256E8"/>
    <w:rsid w:val="0002717D"/>
    <w:rsid w:val="00027CF2"/>
    <w:rsid w:val="0003015B"/>
    <w:rsid w:val="000303AF"/>
    <w:rsid w:val="00030E23"/>
    <w:rsid w:val="000321D5"/>
    <w:rsid w:val="00033095"/>
    <w:rsid w:val="00034E5D"/>
    <w:rsid w:val="00034EA6"/>
    <w:rsid w:val="00034F28"/>
    <w:rsid w:val="00035047"/>
    <w:rsid w:val="00035538"/>
    <w:rsid w:val="0003592B"/>
    <w:rsid w:val="00036BF9"/>
    <w:rsid w:val="0003718E"/>
    <w:rsid w:val="00040DC6"/>
    <w:rsid w:val="00041552"/>
    <w:rsid w:val="00041578"/>
    <w:rsid w:val="00041CD2"/>
    <w:rsid w:val="00042B93"/>
    <w:rsid w:val="00043C63"/>
    <w:rsid w:val="00044068"/>
    <w:rsid w:val="000446AC"/>
    <w:rsid w:val="00044D26"/>
    <w:rsid w:val="00045071"/>
    <w:rsid w:val="00045182"/>
    <w:rsid w:val="00046773"/>
    <w:rsid w:val="00050335"/>
    <w:rsid w:val="0005057B"/>
    <w:rsid w:val="00050883"/>
    <w:rsid w:val="0005156C"/>
    <w:rsid w:val="00051B2D"/>
    <w:rsid w:val="00051EEB"/>
    <w:rsid w:val="0005245D"/>
    <w:rsid w:val="00052CDC"/>
    <w:rsid w:val="0005355F"/>
    <w:rsid w:val="000539D2"/>
    <w:rsid w:val="00054590"/>
    <w:rsid w:val="000549F7"/>
    <w:rsid w:val="00054BF8"/>
    <w:rsid w:val="000550FA"/>
    <w:rsid w:val="000553FA"/>
    <w:rsid w:val="000554C9"/>
    <w:rsid w:val="00055E8C"/>
    <w:rsid w:val="00055F99"/>
    <w:rsid w:val="00056262"/>
    <w:rsid w:val="00056378"/>
    <w:rsid w:val="00056543"/>
    <w:rsid w:val="0006084A"/>
    <w:rsid w:val="00061554"/>
    <w:rsid w:val="000619E4"/>
    <w:rsid w:val="00061FA0"/>
    <w:rsid w:val="0006321A"/>
    <w:rsid w:val="00063E8B"/>
    <w:rsid w:val="00064710"/>
    <w:rsid w:val="00064C14"/>
    <w:rsid w:val="00064CA7"/>
    <w:rsid w:val="00065926"/>
    <w:rsid w:val="00065E02"/>
    <w:rsid w:val="00065F4F"/>
    <w:rsid w:val="00066E53"/>
    <w:rsid w:val="00066E7F"/>
    <w:rsid w:val="000675D9"/>
    <w:rsid w:val="000679DD"/>
    <w:rsid w:val="00067B7F"/>
    <w:rsid w:val="00070A41"/>
    <w:rsid w:val="00070B30"/>
    <w:rsid w:val="000720DD"/>
    <w:rsid w:val="0007277C"/>
    <w:rsid w:val="000738D4"/>
    <w:rsid w:val="00074B49"/>
    <w:rsid w:val="00075517"/>
    <w:rsid w:val="000762CF"/>
    <w:rsid w:val="0007714B"/>
    <w:rsid w:val="00080204"/>
    <w:rsid w:val="00080CB3"/>
    <w:rsid w:val="00081D49"/>
    <w:rsid w:val="00081D66"/>
    <w:rsid w:val="00083584"/>
    <w:rsid w:val="0008416E"/>
    <w:rsid w:val="0008452B"/>
    <w:rsid w:val="000847A6"/>
    <w:rsid w:val="000853C7"/>
    <w:rsid w:val="00085E48"/>
    <w:rsid w:val="00086B9B"/>
    <w:rsid w:val="00090C23"/>
    <w:rsid w:val="00090F73"/>
    <w:rsid w:val="000911B5"/>
    <w:rsid w:val="000911E8"/>
    <w:rsid w:val="00091788"/>
    <w:rsid w:val="000919BD"/>
    <w:rsid w:val="00092A74"/>
    <w:rsid w:val="0009337B"/>
    <w:rsid w:val="00095807"/>
    <w:rsid w:val="00096740"/>
    <w:rsid w:val="0009683F"/>
    <w:rsid w:val="00097521"/>
    <w:rsid w:val="00097528"/>
    <w:rsid w:val="000A0939"/>
    <w:rsid w:val="000A1220"/>
    <w:rsid w:val="000A126D"/>
    <w:rsid w:val="000A12F0"/>
    <w:rsid w:val="000A2B82"/>
    <w:rsid w:val="000A3345"/>
    <w:rsid w:val="000A390E"/>
    <w:rsid w:val="000A3A3F"/>
    <w:rsid w:val="000A3B73"/>
    <w:rsid w:val="000A3D3E"/>
    <w:rsid w:val="000A5266"/>
    <w:rsid w:val="000A56AA"/>
    <w:rsid w:val="000A59F6"/>
    <w:rsid w:val="000A7996"/>
    <w:rsid w:val="000A7FB6"/>
    <w:rsid w:val="000B06A4"/>
    <w:rsid w:val="000B20DC"/>
    <w:rsid w:val="000B26D4"/>
    <w:rsid w:val="000B2B68"/>
    <w:rsid w:val="000B46CF"/>
    <w:rsid w:val="000B5013"/>
    <w:rsid w:val="000B5299"/>
    <w:rsid w:val="000B5853"/>
    <w:rsid w:val="000B5A40"/>
    <w:rsid w:val="000B6AC9"/>
    <w:rsid w:val="000B6D48"/>
    <w:rsid w:val="000B711A"/>
    <w:rsid w:val="000B7A83"/>
    <w:rsid w:val="000C0103"/>
    <w:rsid w:val="000C2CCA"/>
    <w:rsid w:val="000C395D"/>
    <w:rsid w:val="000C3F28"/>
    <w:rsid w:val="000C4729"/>
    <w:rsid w:val="000C493C"/>
    <w:rsid w:val="000C5319"/>
    <w:rsid w:val="000C54D7"/>
    <w:rsid w:val="000C5599"/>
    <w:rsid w:val="000C571D"/>
    <w:rsid w:val="000C5F1F"/>
    <w:rsid w:val="000C6456"/>
    <w:rsid w:val="000C683D"/>
    <w:rsid w:val="000C7214"/>
    <w:rsid w:val="000C7CE4"/>
    <w:rsid w:val="000D0AE8"/>
    <w:rsid w:val="000D1A85"/>
    <w:rsid w:val="000D1D35"/>
    <w:rsid w:val="000D3CBC"/>
    <w:rsid w:val="000D4640"/>
    <w:rsid w:val="000D48EC"/>
    <w:rsid w:val="000D6223"/>
    <w:rsid w:val="000D67B7"/>
    <w:rsid w:val="000D693B"/>
    <w:rsid w:val="000D6BFA"/>
    <w:rsid w:val="000D7084"/>
    <w:rsid w:val="000D756F"/>
    <w:rsid w:val="000D776A"/>
    <w:rsid w:val="000D77AC"/>
    <w:rsid w:val="000E0C90"/>
    <w:rsid w:val="000E2495"/>
    <w:rsid w:val="000E2EE8"/>
    <w:rsid w:val="000E4469"/>
    <w:rsid w:val="000E4ED1"/>
    <w:rsid w:val="000E552F"/>
    <w:rsid w:val="000E5D6A"/>
    <w:rsid w:val="000E6280"/>
    <w:rsid w:val="000E6D56"/>
    <w:rsid w:val="000E7AD0"/>
    <w:rsid w:val="000E7D95"/>
    <w:rsid w:val="000E7EE3"/>
    <w:rsid w:val="000F0D73"/>
    <w:rsid w:val="000F207E"/>
    <w:rsid w:val="000F264D"/>
    <w:rsid w:val="000F2795"/>
    <w:rsid w:val="000F372A"/>
    <w:rsid w:val="000F5035"/>
    <w:rsid w:val="000F518F"/>
    <w:rsid w:val="000F6C34"/>
    <w:rsid w:val="000F732F"/>
    <w:rsid w:val="000F7859"/>
    <w:rsid w:val="00100824"/>
    <w:rsid w:val="0010127A"/>
    <w:rsid w:val="001018C5"/>
    <w:rsid w:val="00102179"/>
    <w:rsid w:val="001023D7"/>
    <w:rsid w:val="00103CA1"/>
    <w:rsid w:val="00104D94"/>
    <w:rsid w:val="001051A6"/>
    <w:rsid w:val="00106442"/>
    <w:rsid w:val="00106EE0"/>
    <w:rsid w:val="001070FF"/>
    <w:rsid w:val="00107D76"/>
    <w:rsid w:val="00111A4D"/>
    <w:rsid w:val="00111F9B"/>
    <w:rsid w:val="00112419"/>
    <w:rsid w:val="00112671"/>
    <w:rsid w:val="00112F89"/>
    <w:rsid w:val="001132F8"/>
    <w:rsid w:val="00113658"/>
    <w:rsid w:val="00113A3E"/>
    <w:rsid w:val="001144BF"/>
    <w:rsid w:val="00114FAE"/>
    <w:rsid w:val="0011768B"/>
    <w:rsid w:val="00117A6F"/>
    <w:rsid w:val="00120A85"/>
    <w:rsid w:val="001226AC"/>
    <w:rsid w:val="0012451B"/>
    <w:rsid w:val="00124C1B"/>
    <w:rsid w:val="00124C99"/>
    <w:rsid w:val="00124E32"/>
    <w:rsid w:val="001251D3"/>
    <w:rsid w:val="00125485"/>
    <w:rsid w:val="001258E3"/>
    <w:rsid w:val="00125AF9"/>
    <w:rsid w:val="001263AC"/>
    <w:rsid w:val="00126E5A"/>
    <w:rsid w:val="001276A4"/>
    <w:rsid w:val="00127941"/>
    <w:rsid w:val="00127B89"/>
    <w:rsid w:val="00130228"/>
    <w:rsid w:val="001307ED"/>
    <w:rsid w:val="0013121F"/>
    <w:rsid w:val="001314EC"/>
    <w:rsid w:val="00131889"/>
    <w:rsid w:val="00132145"/>
    <w:rsid w:val="00132B98"/>
    <w:rsid w:val="001339FC"/>
    <w:rsid w:val="00134447"/>
    <w:rsid w:val="001355ED"/>
    <w:rsid w:val="00135EFD"/>
    <w:rsid w:val="00136375"/>
    <w:rsid w:val="0013771C"/>
    <w:rsid w:val="00137C95"/>
    <w:rsid w:val="001405A1"/>
    <w:rsid w:val="00141339"/>
    <w:rsid w:val="0014206C"/>
    <w:rsid w:val="00143290"/>
    <w:rsid w:val="00143DE4"/>
    <w:rsid w:val="00144CB3"/>
    <w:rsid w:val="001465E6"/>
    <w:rsid w:val="00147988"/>
    <w:rsid w:val="00147E53"/>
    <w:rsid w:val="001500D7"/>
    <w:rsid w:val="00150E5B"/>
    <w:rsid w:val="001517BC"/>
    <w:rsid w:val="00152C9C"/>
    <w:rsid w:val="00152F9D"/>
    <w:rsid w:val="00154F34"/>
    <w:rsid w:val="0015609E"/>
    <w:rsid w:val="00156635"/>
    <w:rsid w:val="0015762B"/>
    <w:rsid w:val="001578C1"/>
    <w:rsid w:val="00157D44"/>
    <w:rsid w:val="00157E83"/>
    <w:rsid w:val="00160107"/>
    <w:rsid w:val="00160A4D"/>
    <w:rsid w:val="00160CBA"/>
    <w:rsid w:val="001619EE"/>
    <w:rsid w:val="0016297C"/>
    <w:rsid w:val="00162B6C"/>
    <w:rsid w:val="00162C21"/>
    <w:rsid w:val="00163B7A"/>
    <w:rsid w:val="00163E18"/>
    <w:rsid w:val="00164291"/>
    <w:rsid w:val="001647C9"/>
    <w:rsid w:val="00164A22"/>
    <w:rsid w:val="00166F0D"/>
    <w:rsid w:val="0016799A"/>
    <w:rsid w:val="00170223"/>
    <w:rsid w:val="001707F5"/>
    <w:rsid w:val="001728C3"/>
    <w:rsid w:val="00172B7B"/>
    <w:rsid w:val="00172D25"/>
    <w:rsid w:val="00172E07"/>
    <w:rsid w:val="001732B3"/>
    <w:rsid w:val="001735F8"/>
    <w:rsid w:val="00173838"/>
    <w:rsid w:val="00173A8A"/>
    <w:rsid w:val="00174B5B"/>
    <w:rsid w:val="001761A0"/>
    <w:rsid w:val="00177E82"/>
    <w:rsid w:val="00177E8F"/>
    <w:rsid w:val="001800AB"/>
    <w:rsid w:val="001803DE"/>
    <w:rsid w:val="0018159C"/>
    <w:rsid w:val="0018194C"/>
    <w:rsid w:val="00181C76"/>
    <w:rsid w:val="00183EA3"/>
    <w:rsid w:val="00184A4E"/>
    <w:rsid w:val="00184AD7"/>
    <w:rsid w:val="00184F9F"/>
    <w:rsid w:val="00186124"/>
    <w:rsid w:val="00186CC9"/>
    <w:rsid w:val="001877F9"/>
    <w:rsid w:val="0018785F"/>
    <w:rsid w:val="001919C9"/>
    <w:rsid w:val="0019207A"/>
    <w:rsid w:val="00193AEF"/>
    <w:rsid w:val="001945F0"/>
    <w:rsid w:val="0019583A"/>
    <w:rsid w:val="00196DC8"/>
    <w:rsid w:val="00197512"/>
    <w:rsid w:val="00197CF6"/>
    <w:rsid w:val="001A05A8"/>
    <w:rsid w:val="001A0BDE"/>
    <w:rsid w:val="001A1459"/>
    <w:rsid w:val="001A2D00"/>
    <w:rsid w:val="001A2F18"/>
    <w:rsid w:val="001A5986"/>
    <w:rsid w:val="001A674B"/>
    <w:rsid w:val="001A77BF"/>
    <w:rsid w:val="001A7FBD"/>
    <w:rsid w:val="001B06A0"/>
    <w:rsid w:val="001B0F83"/>
    <w:rsid w:val="001B14A9"/>
    <w:rsid w:val="001B15AA"/>
    <w:rsid w:val="001B336B"/>
    <w:rsid w:val="001B3FFB"/>
    <w:rsid w:val="001B449D"/>
    <w:rsid w:val="001B45F3"/>
    <w:rsid w:val="001B47F7"/>
    <w:rsid w:val="001B48E9"/>
    <w:rsid w:val="001B57E6"/>
    <w:rsid w:val="001B5E62"/>
    <w:rsid w:val="001B5EF0"/>
    <w:rsid w:val="001B732A"/>
    <w:rsid w:val="001B7D82"/>
    <w:rsid w:val="001C16D3"/>
    <w:rsid w:val="001C1B08"/>
    <w:rsid w:val="001C1B40"/>
    <w:rsid w:val="001C1E10"/>
    <w:rsid w:val="001C1FE4"/>
    <w:rsid w:val="001C23F2"/>
    <w:rsid w:val="001C3FC5"/>
    <w:rsid w:val="001C59A6"/>
    <w:rsid w:val="001C5A8D"/>
    <w:rsid w:val="001C605F"/>
    <w:rsid w:val="001C66A5"/>
    <w:rsid w:val="001C6821"/>
    <w:rsid w:val="001C7D3F"/>
    <w:rsid w:val="001C7D86"/>
    <w:rsid w:val="001D0531"/>
    <w:rsid w:val="001D1C90"/>
    <w:rsid w:val="001D4DA8"/>
    <w:rsid w:val="001D5F65"/>
    <w:rsid w:val="001D6274"/>
    <w:rsid w:val="001E01EB"/>
    <w:rsid w:val="001E02A6"/>
    <w:rsid w:val="001E0330"/>
    <w:rsid w:val="001E0E2B"/>
    <w:rsid w:val="001E1428"/>
    <w:rsid w:val="001E1EB9"/>
    <w:rsid w:val="001E25CA"/>
    <w:rsid w:val="001E261B"/>
    <w:rsid w:val="001E2B5A"/>
    <w:rsid w:val="001E41AF"/>
    <w:rsid w:val="001E464D"/>
    <w:rsid w:val="001E47D0"/>
    <w:rsid w:val="001E4BC9"/>
    <w:rsid w:val="001E56B8"/>
    <w:rsid w:val="001E5980"/>
    <w:rsid w:val="001E5E92"/>
    <w:rsid w:val="001E6358"/>
    <w:rsid w:val="001E6832"/>
    <w:rsid w:val="001F04A8"/>
    <w:rsid w:val="001F04B4"/>
    <w:rsid w:val="001F0856"/>
    <w:rsid w:val="001F0B6E"/>
    <w:rsid w:val="001F0F39"/>
    <w:rsid w:val="001F1795"/>
    <w:rsid w:val="001F1D67"/>
    <w:rsid w:val="001F257C"/>
    <w:rsid w:val="001F2A7F"/>
    <w:rsid w:val="001F326E"/>
    <w:rsid w:val="001F43A1"/>
    <w:rsid w:val="001F4752"/>
    <w:rsid w:val="001F4777"/>
    <w:rsid w:val="001F52C7"/>
    <w:rsid w:val="001F5AD2"/>
    <w:rsid w:val="001F5F01"/>
    <w:rsid w:val="001F6549"/>
    <w:rsid w:val="001F7904"/>
    <w:rsid w:val="002000A8"/>
    <w:rsid w:val="002000CB"/>
    <w:rsid w:val="002002F0"/>
    <w:rsid w:val="0020084D"/>
    <w:rsid w:val="00200AD4"/>
    <w:rsid w:val="002019DA"/>
    <w:rsid w:val="0020213A"/>
    <w:rsid w:val="00203C64"/>
    <w:rsid w:val="002044A9"/>
    <w:rsid w:val="002045CB"/>
    <w:rsid w:val="00204B31"/>
    <w:rsid w:val="00205DEF"/>
    <w:rsid w:val="002062F3"/>
    <w:rsid w:val="00206ACE"/>
    <w:rsid w:val="00206B01"/>
    <w:rsid w:val="002070B4"/>
    <w:rsid w:val="0020774F"/>
    <w:rsid w:val="002077F9"/>
    <w:rsid w:val="0021006B"/>
    <w:rsid w:val="0021016E"/>
    <w:rsid w:val="00210EB7"/>
    <w:rsid w:val="002114B5"/>
    <w:rsid w:val="00211B64"/>
    <w:rsid w:val="00211F85"/>
    <w:rsid w:val="0021267D"/>
    <w:rsid w:val="0021267E"/>
    <w:rsid w:val="00212D87"/>
    <w:rsid w:val="002130F0"/>
    <w:rsid w:val="00214276"/>
    <w:rsid w:val="00215B37"/>
    <w:rsid w:val="002167B5"/>
    <w:rsid w:val="002200B0"/>
    <w:rsid w:val="00221AF3"/>
    <w:rsid w:val="00222412"/>
    <w:rsid w:val="00223218"/>
    <w:rsid w:val="002236F2"/>
    <w:rsid w:val="00223BC1"/>
    <w:rsid w:val="00223D22"/>
    <w:rsid w:val="00224C44"/>
    <w:rsid w:val="00224F55"/>
    <w:rsid w:val="0022536F"/>
    <w:rsid w:val="002258D9"/>
    <w:rsid w:val="00225B58"/>
    <w:rsid w:val="0022627F"/>
    <w:rsid w:val="00226E76"/>
    <w:rsid w:val="00227C42"/>
    <w:rsid w:val="002300BA"/>
    <w:rsid w:val="00230E2A"/>
    <w:rsid w:val="00232483"/>
    <w:rsid w:val="00232577"/>
    <w:rsid w:val="002328BD"/>
    <w:rsid w:val="00232B52"/>
    <w:rsid w:val="0023338A"/>
    <w:rsid w:val="002337A5"/>
    <w:rsid w:val="00233B46"/>
    <w:rsid w:val="00234BC1"/>
    <w:rsid w:val="0023611C"/>
    <w:rsid w:val="002375BE"/>
    <w:rsid w:val="002401CD"/>
    <w:rsid w:val="00240F2C"/>
    <w:rsid w:val="00240FD1"/>
    <w:rsid w:val="00241BB1"/>
    <w:rsid w:val="00241F54"/>
    <w:rsid w:val="0024220C"/>
    <w:rsid w:val="00242DC3"/>
    <w:rsid w:val="00243658"/>
    <w:rsid w:val="002438F0"/>
    <w:rsid w:val="0024473D"/>
    <w:rsid w:val="0024477F"/>
    <w:rsid w:val="00244857"/>
    <w:rsid w:val="002449D9"/>
    <w:rsid w:val="0024515A"/>
    <w:rsid w:val="0024524B"/>
    <w:rsid w:val="00245FDB"/>
    <w:rsid w:val="002461BD"/>
    <w:rsid w:val="002462A7"/>
    <w:rsid w:val="00247737"/>
    <w:rsid w:val="00247917"/>
    <w:rsid w:val="0025022C"/>
    <w:rsid w:val="002502F8"/>
    <w:rsid w:val="00250FE7"/>
    <w:rsid w:val="0025275D"/>
    <w:rsid w:val="002535B3"/>
    <w:rsid w:val="002541A6"/>
    <w:rsid w:val="0025467A"/>
    <w:rsid w:val="002550CF"/>
    <w:rsid w:val="00255CC5"/>
    <w:rsid w:val="00257205"/>
    <w:rsid w:val="0025733F"/>
    <w:rsid w:val="002577E7"/>
    <w:rsid w:val="00260528"/>
    <w:rsid w:val="00260B40"/>
    <w:rsid w:val="0026106D"/>
    <w:rsid w:val="002610BE"/>
    <w:rsid w:val="002614AE"/>
    <w:rsid w:val="00261CF9"/>
    <w:rsid w:val="0026223C"/>
    <w:rsid w:val="002629DC"/>
    <w:rsid w:val="00263F5A"/>
    <w:rsid w:val="002641FD"/>
    <w:rsid w:val="0026444E"/>
    <w:rsid w:val="00265C3C"/>
    <w:rsid w:val="0026629E"/>
    <w:rsid w:val="00266AF4"/>
    <w:rsid w:val="00266E3B"/>
    <w:rsid w:val="002672B1"/>
    <w:rsid w:val="0026764B"/>
    <w:rsid w:val="0027176E"/>
    <w:rsid w:val="00272209"/>
    <w:rsid w:val="00272AED"/>
    <w:rsid w:val="00273628"/>
    <w:rsid w:val="00274921"/>
    <w:rsid w:val="00274D62"/>
    <w:rsid w:val="00274F84"/>
    <w:rsid w:val="0027532E"/>
    <w:rsid w:val="0027536E"/>
    <w:rsid w:val="002800E4"/>
    <w:rsid w:val="002807C4"/>
    <w:rsid w:val="00280CA6"/>
    <w:rsid w:val="0028159A"/>
    <w:rsid w:val="00281CF6"/>
    <w:rsid w:val="002824A9"/>
    <w:rsid w:val="00282D1A"/>
    <w:rsid w:val="00282DF7"/>
    <w:rsid w:val="00283FD7"/>
    <w:rsid w:val="00286752"/>
    <w:rsid w:val="002867E0"/>
    <w:rsid w:val="00286812"/>
    <w:rsid w:val="00286991"/>
    <w:rsid w:val="00286E18"/>
    <w:rsid w:val="00287BBD"/>
    <w:rsid w:val="00287CDB"/>
    <w:rsid w:val="00287DDB"/>
    <w:rsid w:val="00290771"/>
    <w:rsid w:val="00291CC2"/>
    <w:rsid w:val="00292779"/>
    <w:rsid w:val="00292AF1"/>
    <w:rsid w:val="00293293"/>
    <w:rsid w:val="0029340F"/>
    <w:rsid w:val="00293A9D"/>
    <w:rsid w:val="00293DA4"/>
    <w:rsid w:val="002942EF"/>
    <w:rsid w:val="00295266"/>
    <w:rsid w:val="0029546B"/>
    <w:rsid w:val="00296ADC"/>
    <w:rsid w:val="00297605"/>
    <w:rsid w:val="00297D88"/>
    <w:rsid w:val="002A0088"/>
    <w:rsid w:val="002A04D7"/>
    <w:rsid w:val="002A06BF"/>
    <w:rsid w:val="002A1349"/>
    <w:rsid w:val="002A17D0"/>
    <w:rsid w:val="002A24AE"/>
    <w:rsid w:val="002A2AD2"/>
    <w:rsid w:val="002A2E3D"/>
    <w:rsid w:val="002A3689"/>
    <w:rsid w:val="002A406E"/>
    <w:rsid w:val="002A40E2"/>
    <w:rsid w:val="002A41A1"/>
    <w:rsid w:val="002A47B8"/>
    <w:rsid w:val="002A5E7D"/>
    <w:rsid w:val="002A6243"/>
    <w:rsid w:val="002A688E"/>
    <w:rsid w:val="002A69EE"/>
    <w:rsid w:val="002A796F"/>
    <w:rsid w:val="002B022A"/>
    <w:rsid w:val="002B16E8"/>
    <w:rsid w:val="002B17FA"/>
    <w:rsid w:val="002B1DD3"/>
    <w:rsid w:val="002B2162"/>
    <w:rsid w:val="002B27C8"/>
    <w:rsid w:val="002B2C0F"/>
    <w:rsid w:val="002B3971"/>
    <w:rsid w:val="002B3DF2"/>
    <w:rsid w:val="002B434D"/>
    <w:rsid w:val="002B43D8"/>
    <w:rsid w:val="002B4D15"/>
    <w:rsid w:val="002B629D"/>
    <w:rsid w:val="002B6414"/>
    <w:rsid w:val="002B697E"/>
    <w:rsid w:val="002B6B20"/>
    <w:rsid w:val="002B6F6B"/>
    <w:rsid w:val="002C08F8"/>
    <w:rsid w:val="002C14C6"/>
    <w:rsid w:val="002C1CC6"/>
    <w:rsid w:val="002C1D92"/>
    <w:rsid w:val="002C1FD3"/>
    <w:rsid w:val="002C242B"/>
    <w:rsid w:val="002C2BBD"/>
    <w:rsid w:val="002C3685"/>
    <w:rsid w:val="002C3AA6"/>
    <w:rsid w:val="002C420A"/>
    <w:rsid w:val="002C4366"/>
    <w:rsid w:val="002C4CC5"/>
    <w:rsid w:val="002C4F77"/>
    <w:rsid w:val="002C7BCC"/>
    <w:rsid w:val="002D0742"/>
    <w:rsid w:val="002D09AA"/>
    <w:rsid w:val="002D2172"/>
    <w:rsid w:val="002D301F"/>
    <w:rsid w:val="002D32A8"/>
    <w:rsid w:val="002D3869"/>
    <w:rsid w:val="002D4E79"/>
    <w:rsid w:val="002D524B"/>
    <w:rsid w:val="002D5460"/>
    <w:rsid w:val="002D5A43"/>
    <w:rsid w:val="002D609D"/>
    <w:rsid w:val="002D72F1"/>
    <w:rsid w:val="002D73F2"/>
    <w:rsid w:val="002D7BAF"/>
    <w:rsid w:val="002D7F8D"/>
    <w:rsid w:val="002E1586"/>
    <w:rsid w:val="002E17F2"/>
    <w:rsid w:val="002E219D"/>
    <w:rsid w:val="002E3181"/>
    <w:rsid w:val="002E451A"/>
    <w:rsid w:val="002E54F7"/>
    <w:rsid w:val="002E568F"/>
    <w:rsid w:val="002E746B"/>
    <w:rsid w:val="002E798F"/>
    <w:rsid w:val="002F012E"/>
    <w:rsid w:val="002F0216"/>
    <w:rsid w:val="002F049F"/>
    <w:rsid w:val="002F0A05"/>
    <w:rsid w:val="002F1AE4"/>
    <w:rsid w:val="002F1D76"/>
    <w:rsid w:val="002F3B11"/>
    <w:rsid w:val="002F403C"/>
    <w:rsid w:val="002F4611"/>
    <w:rsid w:val="002F4673"/>
    <w:rsid w:val="002F5437"/>
    <w:rsid w:val="002F5FC9"/>
    <w:rsid w:val="002F61FA"/>
    <w:rsid w:val="002F7D68"/>
    <w:rsid w:val="002F7EFA"/>
    <w:rsid w:val="00300323"/>
    <w:rsid w:val="003006E0"/>
    <w:rsid w:val="00300A40"/>
    <w:rsid w:val="00300E3C"/>
    <w:rsid w:val="003012CE"/>
    <w:rsid w:val="00301CD9"/>
    <w:rsid w:val="00301D8D"/>
    <w:rsid w:val="003021BA"/>
    <w:rsid w:val="003025B5"/>
    <w:rsid w:val="00305C6C"/>
    <w:rsid w:val="00305CF0"/>
    <w:rsid w:val="0030632B"/>
    <w:rsid w:val="0030672F"/>
    <w:rsid w:val="00307D74"/>
    <w:rsid w:val="00307F00"/>
    <w:rsid w:val="003105DA"/>
    <w:rsid w:val="00310F6A"/>
    <w:rsid w:val="00311A34"/>
    <w:rsid w:val="00311B0F"/>
    <w:rsid w:val="00312055"/>
    <w:rsid w:val="0031292A"/>
    <w:rsid w:val="003142F8"/>
    <w:rsid w:val="0031461B"/>
    <w:rsid w:val="00314690"/>
    <w:rsid w:val="0031770A"/>
    <w:rsid w:val="00320535"/>
    <w:rsid w:val="00320B78"/>
    <w:rsid w:val="00321240"/>
    <w:rsid w:val="003212CB"/>
    <w:rsid w:val="003217D2"/>
    <w:rsid w:val="00321880"/>
    <w:rsid w:val="00321AED"/>
    <w:rsid w:val="00321BA8"/>
    <w:rsid w:val="003236F1"/>
    <w:rsid w:val="00324675"/>
    <w:rsid w:val="00324A85"/>
    <w:rsid w:val="003253FF"/>
    <w:rsid w:val="003257D5"/>
    <w:rsid w:val="0032642C"/>
    <w:rsid w:val="00327145"/>
    <w:rsid w:val="003275F2"/>
    <w:rsid w:val="00330097"/>
    <w:rsid w:val="00331E49"/>
    <w:rsid w:val="00332508"/>
    <w:rsid w:val="00332E5C"/>
    <w:rsid w:val="0033322D"/>
    <w:rsid w:val="00333F24"/>
    <w:rsid w:val="003353C7"/>
    <w:rsid w:val="00335724"/>
    <w:rsid w:val="00335D6F"/>
    <w:rsid w:val="00336037"/>
    <w:rsid w:val="00336A25"/>
    <w:rsid w:val="00337645"/>
    <w:rsid w:val="0034016B"/>
    <w:rsid w:val="003410E8"/>
    <w:rsid w:val="003423D0"/>
    <w:rsid w:val="0034272A"/>
    <w:rsid w:val="00342B64"/>
    <w:rsid w:val="0034482B"/>
    <w:rsid w:val="00344C24"/>
    <w:rsid w:val="0034517A"/>
    <w:rsid w:val="00345C9E"/>
    <w:rsid w:val="00350D89"/>
    <w:rsid w:val="0035148C"/>
    <w:rsid w:val="00351D41"/>
    <w:rsid w:val="00352DBE"/>
    <w:rsid w:val="003545C4"/>
    <w:rsid w:val="00355AFA"/>
    <w:rsid w:val="0035636B"/>
    <w:rsid w:val="00357363"/>
    <w:rsid w:val="00357448"/>
    <w:rsid w:val="003577F6"/>
    <w:rsid w:val="003602E9"/>
    <w:rsid w:val="00360B7B"/>
    <w:rsid w:val="003623D6"/>
    <w:rsid w:val="00363B69"/>
    <w:rsid w:val="00365109"/>
    <w:rsid w:val="00365674"/>
    <w:rsid w:val="00366069"/>
    <w:rsid w:val="0036703D"/>
    <w:rsid w:val="00367401"/>
    <w:rsid w:val="0036753E"/>
    <w:rsid w:val="00367948"/>
    <w:rsid w:val="00371E0E"/>
    <w:rsid w:val="00373006"/>
    <w:rsid w:val="00373ED4"/>
    <w:rsid w:val="0037418D"/>
    <w:rsid w:val="00375009"/>
    <w:rsid w:val="00375EE4"/>
    <w:rsid w:val="00376A42"/>
    <w:rsid w:val="00376C30"/>
    <w:rsid w:val="0037743F"/>
    <w:rsid w:val="003812C5"/>
    <w:rsid w:val="003816CC"/>
    <w:rsid w:val="00381B81"/>
    <w:rsid w:val="00381E4F"/>
    <w:rsid w:val="003829E9"/>
    <w:rsid w:val="00382F35"/>
    <w:rsid w:val="00383090"/>
    <w:rsid w:val="0038316A"/>
    <w:rsid w:val="00383764"/>
    <w:rsid w:val="00384BB0"/>
    <w:rsid w:val="0038527D"/>
    <w:rsid w:val="00386626"/>
    <w:rsid w:val="0038727D"/>
    <w:rsid w:val="003878A6"/>
    <w:rsid w:val="00391743"/>
    <w:rsid w:val="00391812"/>
    <w:rsid w:val="0039202D"/>
    <w:rsid w:val="003925FE"/>
    <w:rsid w:val="00392EEC"/>
    <w:rsid w:val="003932F1"/>
    <w:rsid w:val="00393662"/>
    <w:rsid w:val="0039387F"/>
    <w:rsid w:val="00395382"/>
    <w:rsid w:val="00395EAA"/>
    <w:rsid w:val="0039626F"/>
    <w:rsid w:val="00396709"/>
    <w:rsid w:val="00396816"/>
    <w:rsid w:val="00396ADD"/>
    <w:rsid w:val="00396E3A"/>
    <w:rsid w:val="003A023C"/>
    <w:rsid w:val="003A09D1"/>
    <w:rsid w:val="003A2335"/>
    <w:rsid w:val="003A2D5B"/>
    <w:rsid w:val="003A2DAF"/>
    <w:rsid w:val="003A308E"/>
    <w:rsid w:val="003A5817"/>
    <w:rsid w:val="003A5DE9"/>
    <w:rsid w:val="003A6181"/>
    <w:rsid w:val="003A6C1B"/>
    <w:rsid w:val="003A7710"/>
    <w:rsid w:val="003B126D"/>
    <w:rsid w:val="003B1DF3"/>
    <w:rsid w:val="003B25F9"/>
    <w:rsid w:val="003B34AB"/>
    <w:rsid w:val="003B4708"/>
    <w:rsid w:val="003B4C0F"/>
    <w:rsid w:val="003B4E85"/>
    <w:rsid w:val="003B4F42"/>
    <w:rsid w:val="003B575E"/>
    <w:rsid w:val="003B57CE"/>
    <w:rsid w:val="003B5DBC"/>
    <w:rsid w:val="003B5F82"/>
    <w:rsid w:val="003C0374"/>
    <w:rsid w:val="003C34AE"/>
    <w:rsid w:val="003C3A45"/>
    <w:rsid w:val="003C3B4C"/>
    <w:rsid w:val="003C46F9"/>
    <w:rsid w:val="003C4EA3"/>
    <w:rsid w:val="003C51E4"/>
    <w:rsid w:val="003C6512"/>
    <w:rsid w:val="003C705F"/>
    <w:rsid w:val="003C7163"/>
    <w:rsid w:val="003C71D3"/>
    <w:rsid w:val="003D29F8"/>
    <w:rsid w:val="003D3BF4"/>
    <w:rsid w:val="003D4301"/>
    <w:rsid w:val="003D4CF4"/>
    <w:rsid w:val="003D530A"/>
    <w:rsid w:val="003D58DA"/>
    <w:rsid w:val="003D5D7A"/>
    <w:rsid w:val="003D633F"/>
    <w:rsid w:val="003D6E0D"/>
    <w:rsid w:val="003D71C5"/>
    <w:rsid w:val="003D76D1"/>
    <w:rsid w:val="003E09CD"/>
    <w:rsid w:val="003E0A95"/>
    <w:rsid w:val="003E0C4D"/>
    <w:rsid w:val="003E3ECD"/>
    <w:rsid w:val="003E4504"/>
    <w:rsid w:val="003E5110"/>
    <w:rsid w:val="003E6440"/>
    <w:rsid w:val="003E6772"/>
    <w:rsid w:val="003E6D22"/>
    <w:rsid w:val="003E717C"/>
    <w:rsid w:val="003F07CA"/>
    <w:rsid w:val="003F08C3"/>
    <w:rsid w:val="003F1615"/>
    <w:rsid w:val="003F279E"/>
    <w:rsid w:val="003F2CB8"/>
    <w:rsid w:val="003F3459"/>
    <w:rsid w:val="003F43AA"/>
    <w:rsid w:val="003F578E"/>
    <w:rsid w:val="003F57AA"/>
    <w:rsid w:val="003F5D42"/>
    <w:rsid w:val="003F6499"/>
    <w:rsid w:val="003F6C1E"/>
    <w:rsid w:val="003F7C3D"/>
    <w:rsid w:val="003F7D78"/>
    <w:rsid w:val="0040037F"/>
    <w:rsid w:val="00400888"/>
    <w:rsid w:val="00400F37"/>
    <w:rsid w:val="00402D2E"/>
    <w:rsid w:val="00403B0B"/>
    <w:rsid w:val="00404BC4"/>
    <w:rsid w:val="004053AB"/>
    <w:rsid w:val="0040579F"/>
    <w:rsid w:val="004060B0"/>
    <w:rsid w:val="00406667"/>
    <w:rsid w:val="00406D95"/>
    <w:rsid w:val="00410697"/>
    <w:rsid w:val="00411679"/>
    <w:rsid w:val="004131B4"/>
    <w:rsid w:val="00414F11"/>
    <w:rsid w:val="00414F58"/>
    <w:rsid w:val="00415666"/>
    <w:rsid w:val="00417176"/>
    <w:rsid w:val="004177B3"/>
    <w:rsid w:val="00417ED2"/>
    <w:rsid w:val="00421567"/>
    <w:rsid w:val="00423C88"/>
    <w:rsid w:val="00424689"/>
    <w:rsid w:val="0042483B"/>
    <w:rsid w:val="00424CA4"/>
    <w:rsid w:val="00425D4B"/>
    <w:rsid w:val="0042664A"/>
    <w:rsid w:val="00426D29"/>
    <w:rsid w:val="004272E4"/>
    <w:rsid w:val="004312D4"/>
    <w:rsid w:val="0043193C"/>
    <w:rsid w:val="004335B6"/>
    <w:rsid w:val="004342A6"/>
    <w:rsid w:val="00434490"/>
    <w:rsid w:val="00435055"/>
    <w:rsid w:val="00436410"/>
    <w:rsid w:val="0043753F"/>
    <w:rsid w:val="00440316"/>
    <w:rsid w:val="00441C6C"/>
    <w:rsid w:val="00442EFD"/>
    <w:rsid w:val="00443125"/>
    <w:rsid w:val="004436FB"/>
    <w:rsid w:val="0044382B"/>
    <w:rsid w:val="00444777"/>
    <w:rsid w:val="00444B77"/>
    <w:rsid w:val="00445BFA"/>
    <w:rsid w:val="00446899"/>
    <w:rsid w:val="00447380"/>
    <w:rsid w:val="00447630"/>
    <w:rsid w:val="00447666"/>
    <w:rsid w:val="00450F0A"/>
    <w:rsid w:val="00451266"/>
    <w:rsid w:val="00451312"/>
    <w:rsid w:val="00451C04"/>
    <w:rsid w:val="00452041"/>
    <w:rsid w:val="004529EB"/>
    <w:rsid w:val="0045446F"/>
    <w:rsid w:val="00454CE8"/>
    <w:rsid w:val="004559FB"/>
    <w:rsid w:val="00456367"/>
    <w:rsid w:val="00456430"/>
    <w:rsid w:val="004568E1"/>
    <w:rsid w:val="00456CD7"/>
    <w:rsid w:val="00457320"/>
    <w:rsid w:val="00457B0B"/>
    <w:rsid w:val="00461CF2"/>
    <w:rsid w:val="0046218C"/>
    <w:rsid w:val="00462A3E"/>
    <w:rsid w:val="00463846"/>
    <w:rsid w:val="00463E25"/>
    <w:rsid w:val="00463F6A"/>
    <w:rsid w:val="00465825"/>
    <w:rsid w:val="0046587A"/>
    <w:rsid w:val="004661E5"/>
    <w:rsid w:val="00466318"/>
    <w:rsid w:val="00466501"/>
    <w:rsid w:val="00466C7B"/>
    <w:rsid w:val="00466F46"/>
    <w:rsid w:val="0046736A"/>
    <w:rsid w:val="00467713"/>
    <w:rsid w:val="00467E10"/>
    <w:rsid w:val="00470084"/>
    <w:rsid w:val="00470865"/>
    <w:rsid w:val="004709C3"/>
    <w:rsid w:val="00470E80"/>
    <w:rsid w:val="0047144F"/>
    <w:rsid w:val="004723ED"/>
    <w:rsid w:val="004724D7"/>
    <w:rsid w:val="00472A3E"/>
    <w:rsid w:val="00473FCF"/>
    <w:rsid w:val="004758C5"/>
    <w:rsid w:val="00476C44"/>
    <w:rsid w:val="004771D5"/>
    <w:rsid w:val="00480DE0"/>
    <w:rsid w:val="00480F21"/>
    <w:rsid w:val="004825BF"/>
    <w:rsid w:val="00482891"/>
    <w:rsid w:val="00482B77"/>
    <w:rsid w:val="00482F65"/>
    <w:rsid w:val="00483413"/>
    <w:rsid w:val="00483E40"/>
    <w:rsid w:val="00484561"/>
    <w:rsid w:val="00486822"/>
    <w:rsid w:val="00487992"/>
    <w:rsid w:val="00487AD6"/>
    <w:rsid w:val="00487BEA"/>
    <w:rsid w:val="00487C60"/>
    <w:rsid w:val="00490189"/>
    <w:rsid w:val="0049089E"/>
    <w:rsid w:val="00491C7B"/>
    <w:rsid w:val="0049299F"/>
    <w:rsid w:val="00493A3A"/>
    <w:rsid w:val="0049549A"/>
    <w:rsid w:val="00495A9D"/>
    <w:rsid w:val="00495E5C"/>
    <w:rsid w:val="00496DF9"/>
    <w:rsid w:val="0049770B"/>
    <w:rsid w:val="004A0219"/>
    <w:rsid w:val="004A0572"/>
    <w:rsid w:val="004A06BD"/>
    <w:rsid w:val="004A0B01"/>
    <w:rsid w:val="004A0C42"/>
    <w:rsid w:val="004A15BF"/>
    <w:rsid w:val="004A1DB7"/>
    <w:rsid w:val="004A1FEB"/>
    <w:rsid w:val="004A21C7"/>
    <w:rsid w:val="004A2719"/>
    <w:rsid w:val="004A2AB9"/>
    <w:rsid w:val="004A3207"/>
    <w:rsid w:val="004A4A50"/>
    <w:rsid w:val="004A5128"/>
    <w:rsid w:val="004A64A3"/>
    <w:rsid w:val="004A72FF"/>
    <w:rsid w:val="004B0ECD"/>
    <w:rsid w:val="004B13BA"/>
    <w:rsid w:val="004B1E3B"/>
    <w:rsid w:val="004B40AA"/>
    <w:rsid w:val="004B4370"/>
    <w:rsid w:val="004B463B"/>
    <w:rsid w:val="004B56E3"/>
    <w:rsid w:val="004B5A5B"/>
    <w:rsid w:val="004B6DD0"/>
    <w:rsid w:val="004C0484"/>
    <w:rsid w:val="004C06A2"/>
    <w:rsid w:val="004C0940"/>
    <w:rsid w:val="004C1430"/>
    <w:rsid w:val="004C1E46"/>
    <w:rsid w:val="004C3F20"/>
    <w:rsid w:val="004C44B1"/>
    <w:rsid w:val="004C47A5"/>
    <w:rsid w:val="004C4E5E"/>
    <w:rsid w:val="004C563E"/>
    <w:rsid w:val="004C57E2"/>
    <w:rsid w:val="004C58E6"/>
    <w:rsid w:val="004C68DF"/>
    <w:rsid w:val="004C6EC5"/>
    <w:rsid w:val="004C7238"/>
    <w:rsid w:val="004D0675"/>
    <w:rsid w:val="004D24D8"/>
    <w:rsid w:val="004D3076"/>
    <w:rsid w:val="004D3B9B"/>
    <w:rsid w:val="004D41A0"/>
    <w:rsid w:val="004D451B"/>
    <w:rsid w:val="004D4522"/>
    <w:rsid w:val="004D5022"/>
    <w:rsid w:val="004D5046"/>
    <w:rsid w:val="004D533F"/>
    <w:rsid w:val="004D5B6D"/>
    <w:rsid w:val="004D666D"/>
    <w:rsid w:val="004D699C"/>
    <w:rsid w:val="004D7182"/>
    <w:rsid w:val="004D71CC"/>
    <w:rsid w:val="004D764E"/>
    <w:rsid w:val="004E01C0"/>
    <w:rsid w:val="004E0693"/>
    <w:rsid w:val="004E13CF"/>
    <w:rsid w:val="004E1C4B"/>
    <w:rsid w:val="004E1E31"/>
    <w:rsid w:val="004E2833"/>
    <w:rsid w:val="004E2AEC"/>
    <w:rsid w:val="004E2EB5"/>
    <w:rsid w:val="004E3851"/>
    <w:rsid w:val="004E52D9"/>
    <w:rsid w:val="004E5414"/>
    <w:rsid w:val="004E5598"/>
    <w:rsid w:val="004E5C3A"/>
    <w:rsid w:val="004E60C0"/>
    <w:rsid w:val="004E61E5"/>
    <w:rsid w:val="004E6FCF"/>
    <w:rsid w:val="004E7114"/>
    <w:rsid w:val="004F0536"/>
    <w:rsid w:val="004F24F7"/>
    <w:rsid w:val="004F3CAB"/>
    <w:rsid w:val="004F55D5"/>
    <w:rsid w:val="004F5F15"/>
    <w:rsid w:val="004F689E"/>
    <w:rsid w:val="004F6EFC"/>
    <w:rsid w:val="00500892"/>
    <w:rsid w:val="0050138A"/>
    <w:rsid w:val="005014BE"/>
    <w:rsid w:val="005015B5"/>
    <w:rsid w:val="005017BF"/>
    <w:rsid w:val="005020B5"/>
    <w:rsid w:val="005029A5"/>
    <w:rsid w:val="00502A9F"/>
    <w:rsid w:val="00502D7E"/>
    <w:rsid w:val="005034BA"/>
    <w:rsid w:val="00503CF9"/>
    <w:rsid w:val="00504071"/>
    <w:rsid w:val="00504BA9"/>
    <w:rsid w:val="0050587A"/>
    <w:rsid w:val="005058EA"/>
    <w:rsid w:val="005059BF"/>
    <w:rsid w:val="0050614A"/>
    <w:rsid w:val="0050741C"/>
    <w:rsid w:val="00507BE6"/>
    <w:rsid w:val="00510549"/>
    <w:rsid w:val="00510BD6"/>
    <w:rsid w:val="00513F55"/>
    <w:rsid w:val="005148B9"/>
    <w:rsid w:val="005148CA"/>
    <w:rsid w:val="005149DD"/>
    <w:rsid w:val="00514A79"/>
    <w:rsid w:val="00514BC2"/>
    <w:rsid w:val="0051510A"/>
    <w:rsid w:val="005151F6"/>
    <w:rsid w:val="00515B53"/>
    <w:rsid w:val="00515D97"/>
    <w:rsid w:val="00515FE4"/>
    <w:rsid w:val="00516574"/>
    <w:rsid w:val="0051738E"/>
    <w:rsid w:val="00517687"/>
    <w:rsid w:val="0052163C"/>
    <w:rsid w:val="00521981"/>
    <w:rsid w:val="005219A8"/>
    <w:rsid w:val="00522413"/>
    <w:rsid w:val="00523EEB"/>
    <w:rsid w:val="00526696"/>
    <w:rsid w:val="00526760"/>
    <w:rsid w:val="00531557"/>
    <w:rsid w:val="00531CE8"/>
    <w:rsid w:val="005326D7"/>
    <w:rsid w:val="005329CC"/>
    <w:rsid w:val="005333A2"/>
    <w:rsid w:val="005349AE"/>
    <w:rsid w:val="005355FD"/>
    <w:rsid w:val="005366F6"/>
    <w:rsid w:val="00536837"/>
    <w:rsid w:val="00536DBE"/>
    <w:rsid w:val="00536F2E"/>
    <w:rsid w:val="005409E3"/>
    <w:rsid w:val="00541997"/>
    <w:rsid w:val="00541FA9"/>
    <w:rsid w:val="00542170"/>
    <w:rsid w:val="005424B7"/>
    <w:rsid w:val="0054324D"/>
    <w:rsid w:val="00543B36"/>
    <w:rsid w:val="005440DB"/>
    <w:rsid w:val="00545642"/>
    <w:rsid w:val="00545F69"/>
    <w:rsid w:val="00546130"/>
    <w:rsid w:val="00547763"/>
    <w:rsid w:val="00551BC8"/>
    <w:rsid w:val="00551C15"/>
    <w:rsid w:val="00551E30"/>
    <w:rsid w:val="00552181"/>
    <w:rsid w:val="005528FC"/>
    <w:rsid w:val="00552D7E"/>
    <w:rsid w:val="00552E21"/>
    <w:rsid w:val="00552F69"/>
    <w:rsid w:val="005545EA"/>
    <w:rsid w:val="00554B6D"/>
    <w:rsid w:val="0055725B"/>
    <w:rsid w:val="0055735F"/>
    <w:rsid w:val="005604C9"/>
    <w:rsid w:val="00560714"/>
    <w:rsid w:val="005619EC"/>
    <w:rsid w:val="00561C09"/>
    <w:rsid w:val="00563829"/>
    <w:rsid w:val="00563AD7"/>
    <w:rsid w:val="0056406D"/>
    <w:rsid w:val="00565987"/>
    <w:rsid w:val="00565B8F"/>
    <w:rsid w:val="00565D7B"/>
    <w:rsid w:val="00567AA4"/>
    <w:rsid w:val="00567C85"/>
    <w:rsid w:val="005707E2"/>
    <w:rsid w:val="00570AA1"/>
    <w:rsid w:val="0057106B"/>
    <w:rsid w:val="00571218"/>
    <w:rsid w:val="0057134C"/>
    <w:rsid w:val="0057144A"/>
    <w:rsid w:val="0057157C"/>
    <w:rsid w:val="0057164B"/>
    <w:rsid w:val="0057194C"/>
    <w:rsid w:val="00571CE1"/>
    <w:rsid w:val="00571DCB"/>
    <w:rsid w:val="00572022"/>
    <w:rsid w:val="00572D90"/>
    <w:rsid w:val="005746EF"/>
    <w:rsid w:val="0057530E"/>
    <w:rsid w:val="00576282"/>
    <w:rsid w:val="0057659E"/>
    <w:rsid w:val="00576734"/>
    <w:rsid w:val="005767FF"/>
    <w:rsid w:val="00576875"/>
    <w:rsid w:val="00576DD9"/>
    <w:rsid w:val="005777BE"/>
    <w:rsid w:val="005803EA"/>
    <w:rsid w:val="005813F6"/>
    <w:rsid w:val="00582C5B"/>
    <w:rsid w:val="00582D48"/>
    <w:rsid w:val="005844E1"/>
    <w:rsid w:val="0058466D"/>
    <w:rsid w:val="005847AA"/>
    <w:rsid w:val="00584A59"/>
    <w:rsid w:val="00584F29"/>
    <w:rsid w:val="00586031"/>
    <w:rsid w:val="00586174"/>
    <w:rsid w:val="005865CE"/>
    <w:rsid w:val="00586A83"/>
    <w:rsid w:val="00586D27"/>
    <w:rsid w:val="00587455"/>
    <w:rsid w:val="00587736"/>
    <w:rsid w:val="00587AFE"/>
    <w:rsid w:val="00587EC2"/>
    <w:rsid w:val="0059013B"/>
    <w:rsid w:val="005902E6"/>
    <w:rsid w:val="00590ED7"/>
    <w:rsid w:val="0059111A"/>
    <w:rsid w:val="00591A1C"/>
    <w:rsid w:val="00591DD7"/>
    <w:rsid w:val="00591E8D"/>
    <w:rsid w:val="0059451A"/>
    <w:rsid w:val="00594700"/>
    <w:rsid w:val="00594DC2"/>
    <w:rsid w:val="00595993"/>
    <w:rsid w:val="00597459"/>
    <w:rsid w:val="00597952"/>
    <w:rsid w:val="005A0097"/>
    <w:rsid w:val="005A0BDA"/>
    <w:rsid w:val="005A10FF"/>
    <w:rsid w:val="005A13AC"/>
    <w:rsid w:val="005A2BD0"/>
    <w:rsid w:val="005A2CEE"/>
    <w:rsid w:val="005A45AA"/>
    <w:rsid w:val="005A4CAD"/>
    <w:rsid w:val="005A52BE"/>
    <w:rsid w:val="005A5641"/>
    <w:rsid w:val="005A5C44"/>
    <w:rsid w:val="005A704B"/>
    <w:rsid w:val="005A7342"/>
    <w:rsid w:val="005A76EB"/>
    <w:rsid w:val="005B01CB"/>
    <w:rsid w:val="005B09E2"/>
    <w:rsid w:val="005B138B"/>
    <w:rsid w:val="005B1677"/>
    <w:rsid w:val="005B17CB"/>
    <w:rsid w:val="005B18FE"/>
    <w:rsid w:val="005B1BF4"/>
    <w:rsid w:val="005B2539"/>
    <w:rsid w:val="005B2BE1"/>
    <w:rsid w:val="005B2ED3"/>
    <w:rsid w:val="005B34C5"/>
    <w:rsid w:val="005B4CF1"/>
    <w:rsid w:val="005B5353"/>
    <w:rsid w:val="005B576A"/>
    <w:rsid w:val="005B5819"/>
    <w:rsid w:val="005B6343"/>
    <w:rsid w:val="005B65BF"/>
    <w:rsid w:val="005B716D"/>
    <w:rsid w:val="005B7AF6"/>
    <w:rsid w:val="005B7C7A"/>
    <w:rsid w:val="005C1B61"/>
    <w:rsid w:val="005C24B9"/>
    <w:rsid w:val="005C283C"/>
    <w:rsid w:val="005C29FD"/>
    <w:rsid w:val="005C4038"/>
    <w:rsid w:val="005C4569"/>
    <w:rsid w:val="005C5058"/>
    <w:rsid w:val="005C629F"/>
    <w:rsid w:val="005C64CB"/>
    <w:rsid w:val="005C7F7E"/>
    <w:rsid w:val="005D0846"/>
    <w:rsid w:val="005D0DB2"/>
    <w:rsid w:val="005D1B01"/>
    <w:rsid w:val="005D1C24"/>
    <w:rsid w:val="005D2890"/>
    <w:rsid w:val="005D34E7"/>
    <w:rsid w:val="005D46B9"/>
    <w:rsid w:val="005D4B43"/>
    <w:rsid w:val="005D5E3D"/>
    <w:rsid w:val="005D6B6E"/>
    <w:rsid w:val="005D6BA9"/>
    <w:rsid w:val="005D72C8"/>
    <w:rsid w:val="005D7876"/>
    <w:rsid w:val="005D7FE1"/>
    <w:rsid w:val="005E0FB2"/>
    <w:rsid w:val="005E14CB"/>
    <w:rsid w:val="005E1E66"/>
    <w:rsid w:val="005E2224"/>
    <w:rsid w:val="005E2A5A"/>
    <w:rsid w:val="005E2B96"/>
    <w:rsid w:val="005E3102"/>
    <w:rsid w:val="005E3C4D"/>
    <w:rsid w:val="005E4B62"/>
    <w:rsid w:val="005E53EF"/>
    <w:rsid w:val="005E54CC"/>
    <w:rsid w:val="005E73CC"/>
    <w:rsid w:val="005F0395"/>
    <w:rsid w:val="005F0ED0"/>
    <w:rsid w:val="005F1ABA"/>
    <w:rsid w:val="005F1DF9"/>
    <w:rsid w:val="005F1FBA"/>
    <w:rsid w:val="005F288A"/>
    <w:rsid w:val="005F2DE4"/>
    <w:rsid w:val="005F2F32"/>
    <w:rsid w:val="005F3C47"/>
    <w:rsid w:val="005F4F00"/>
    <w:rsid w:val="005F56C7"/>
    <w:rsid w:val="005F62B9"/>
    <w:rsid w:val="005F6535"/>
    <w:rsid w:val="005F6655"/>
    <w:rsid w:val="005F66B1"/>
    <w:rsid w:val="005F79BE"/>
    <w:rsid w:val="006011C5"/>
    <w:rsid w:val="0060190D"/>
    <w:rsid w:val="00601993"/>
    <w:rsid w:val="00602C56"/>
    <w:rsid w:val="00603133"/>
    <w:rsid w:val="006037BD"/>
    <w:rsid w:val="006038D0"/>
    <w:rsid w:val="00603F31"/>
    <w:rsid w:val="006040C2"/>
    <w:rsid w:val="0060451B"/>
    <w:rsid w:val="00604566"/>
    <w:rsid w:val="00605680"/>
    <w:rsid w:val="00607114"/>
    <w:rsid w:val="0060715D"/>
    <w:rsid w:val="00607CDE"/>
    <w:rsid w:val="00607E62"/>
    <w:rsid w:val="0061007F"/>
    <w:rsid w:val="00610332"/>
    <w:rsid w:val="00610EFC"/>
    <w:rsid w:val="00611226"/>
    <w:rsid w:val="0061133C"/>
    <w:rsid w:val="00611F02"/>
    <w:rsid w:val="00612306"/>
    <w:rsid w:val="00612959"/>
    <w:rsid w:val="00613025"/>
    <w:rsid w:val="0061424D"/>
    <w:rsid w:val="00614CEF"/>
    <w:rsid w:val="006151B9"/>
    <w:rsid w:val="00616074"/>
    <w:rsid w:val="00616442"/>
    <w:rsid w:val="00616AB2"/>
    <w:rsid w:val="00617C8C"/>
    <w:rsid w:val="00617FE7"/>
    <w:rsid w:val="0062080B"/>
    <w:rsid w:val="00622437"/>
    <w:rsid w:val="006230A0"/>
    <w:rsid w:val="006230F8"/>
    <w:rsid w:val="006235A9"/>
    <w:rsid w:val="00623B59"/>
    <w:rsid w:val="006243C8"/>
    <w:rsid w:val="006247D7"/>
    <w:rsid w:val="00624CF1"/>
    <w:rsid w:val="00626701"/>
    <w:rsid w:val="0062701A"/>
    <w:rsid w:val="006278E5"/>
    <w:rsid w:val="006304C6"/>
    <w:rsid w:val="00630766"/>
    <w:rsid w:val="00632500"/>
    <w:rsid w:val="00632BEB"/>
    <w:rsid w:val="00634596"/>
    <w:rsid w:val="006346CF"/>
    <w:rsid w:val="006347E2"/>
    <w:rsid w:val="00635917"/>
    <w:rsid w:val="006365D9"/>
    <w:rsid w:val="00637464"/>
    <w:rsid w:val="006407A4"/>
    <w:rsid w:val="00641423"/>
    <w:rsid w:val="00641741"/>
    <w:rsid w:val="006418BE"/>
    <w:rsid w:val="00641E7E"/>
    <w:rsid w:val="006425E7"/>
    <w:rsid w:val="00643834"/>
    <w:rsid w:val="0064418A"/>
    <w:rsid w:val="006445D1"/>
    <w:rsid w:val="0064744D"/>
    <w:rsid w:val="00647BFB"/>
    <w:rsid w:val="00647F26"/>
    <w:rsid w:val="00647F96"/>
    <w:rsid w:val="00650050"/>
    <w:rsid w:val="006506F5"/>
    <w:rsid w:val="0065089E"/>
    <w:rsid w:val="00651E41"/>
    <w:rsid w:val="00652983"/>
    <w:rsid w:val="00652D63"/>
    <w:rsid w:val="006536CA"/>
    <w:rsid w:val="00653849"/>
    <w:rsid w:val="0065399F"/>
    <w:rsid w:val="00655468"/>
    <w:rsid w:val="0065580E"/>
    <w:rsid w:val="00655C23"/>
    <w:rsid w:val="006576F3"/>
    <w:rsid w:val="00657B8E"/>
    <w:rsid w:val="00660F74"/>
    <w:rsid w:val="00662201"/>
    <w:rsid w:val="00663F5C"/>
    <w:rsid w:val="00665958"/>
    <w:rsid w:val="00665D89"/>
    <w:rsid w:val="00666A97"/>
    <w:rsid w:val="00666B20"/>
    <w:rsid w:val="00666DA6"/>
    <w:rsid w:val="00670601"/>
    <w:rsid w:val="00670BAA"/>
    <w:rsid w:val="00670E9A"/>
    <w:rsid w:val="00671684"/>
    <w:rsid w:val="00672887"/>
    <w:rsid w:val="006729D9"/>
    <w:rsid w:val="00672FD4"/>
    <w:rsid w:val="00673737"/>
    <w:rsid w:val="006746B3"/>
    <w:rsid w:val="006747FB"/>
    <w:rsid w:val="00674F79"/>
    <w:rsid w:val="00676B25"/>
    <w:rsid w:val="00676EC0"/>
    <w:rsid w:val="0068033D"/>
    <w:rsid w:val="00681324"/>
    <w:rsid w:val="00681368"/>
    <w:rsid w:val="006817CB"/>
    <w:rsid w:val="00681EAD"/>
    <w:rsid w:val="00683156"/>
    <w:rsid w:val="00683B8D"/>
    <w:rsid w:val="00683FBC"/>
    <w:rsid w:val="0068429F"/>
    <w:rsid w:val="00684F07"/>
    <w:rsid w:val="00685980"/>
    <w:rsid w:val="0068606E"/>
    <w:rsid w:val="00690457"/>
    <w:rsid w:val="00690518"/>
    <w:rsid w:val="0069081A"/>
    <w:rsid w:val="00690BD3"/>
    <w:rsid w:val="00691661"/>
    <w:rsid w:val="0069199B"/>
    <w:rsid w:val="00691A83"/>
    <w:rsid w:val="00696016"/>
    <w:rsid w:val="00696056"/>
    <w:rsid w:val="00696B36"/>
    <w:rsid w:val="00696EBB"/>
    <w:rsid w:val="006972B6"/>
    <w:rsid w:val="0069789C"/>
    <w:rsid w:val="006A0797"/>
    <w:rsid w:val="006A113A"/>
    <w:rsid w:val="006A2580"/>
    <w:rsid w:val="006A2794"/>
    <w:rsid w:val="006A33C9"/>
    <w:rsid w:val="006A36C8"/>
    <w:rsid w:val="006A3DBF"/>
    <w:rsid w:val="006A3F8F"/>
    <w:rsid w:val="006A415E"/>
    <w:rsid w:val="006A4E49"/>
    <w:rsid w:val="006A5E7C"/>
    <w:rsid w:val="006A5F19"/>
    <w:rsid w:val="006A650B"/>
    <w:rsid w:val="006A71B9"/>
    <w:rsid w:val="006A75C2"/>
    <w:rsid w:val="006B02CD"/>
    <w:rsid w:val="006B0762"/>
    <w:rsid w:val="006B079C"/>
    <w:rsid w:val="006B0BB8"/>
    <w:rsid w:val="006B1193"/>
    <w:rsid w:val="006B19A1"/>
    <w:rsid w:val="006B4BE9"/>
    <w:rsid w:val="006B53DE"/>
    <w:rsid w:val="006B560A"/>
    <w:rsid w:val="006B633C"/>
    <w:rsid w:val="006B6AC2"/>
    <w:rsid w:val="006B735E"/>
    <w:rsid w:val="006B73CB"/>
    <w:rsid w:val="006B7A27"/>
    <w:rsid w:val="006B7FA6"/>
    <w:rsid w:val="006C0450"/>
    <w:rsid w:val="006C17E9"/>
    <w:rsid w:val="006C1DBE"/>
    <w:rsid w:val="006C3692"/>
    <w:rsid w:val="006C55FD"/>
    <w:rsid w:val="006C5C78"/>
    <w:rsid w:val="006C5C8C"/>
    <w:rsid w:val="006C68AB"/>
    <w:rsid w:val="006C76DD"/>
    <w:rsid w:val="006D02BE"/>
    <w:rsid w:val="006D11DE"/>
    <w:rsid w:val="006D3021"/>
    <w:rsid w:val="006D483A"/>
    <w:rsid w:val="006D4D66"/>
    <w:rsid w:val="006D57B3"/>
    <w:rsid w:val="006D6FD4"/>
    <w:rsid w:val="006D7F33"/>
    <w:rsid w:val="006E0231"/>
    <w:rsid w:val="006E0B72"/>
    <w:rsid w:val="006E1A13"/>
    <w:rsid w:val="006E24DB"/>
    <w:rsid w:val="006E3004"/>
    <w:rsid w:val="006E3163"/>
    <w:rsid w:val="006E4C89"/>
    <w:rsid w:val="006E5414"/>
    <w:rsid w:val="006E55AB"/>
    <w:rsid w:val="006E5C42"/>
    <w:rsid w:val="006E69F5"/>
    <w:rsid w:val="006E72EA"/>
    <w:rsid w:val="006F0911"/>
    <w:rsid w:val="006F0B4F"/>
    <w:rsid w:val="006F0CB9"/>
    <w:rsid w:val="006F129A"/>
    <w:rsid w:val="006F1C7F"/>
    <w:rsid w:val="006F291A"/>
    <w:rsid w:val="006F4CD4"/>
    <w:rsid w:val="006F540B"/>
    <w:rsid w:val="006F58ED"/>
    <w:rsid w:val="006F71A8"/>
    <w:rsid w:val="006F7347"/>
    <w:rsid w:val="006F739F"/>
    <w:rsid w:val="006F79D6"/>
    <w:rsid w:val="006F7B89"/>
    <w:rsid w:val="006F7F7A"/>
    <w:rsid w:val="007009A7"/>
    <w:rsid w:val="0070319D"/>
    <w:rsid w:val="007052E8"/>
    <w:rsid w:val="007072F5"/>
    <w:rsid w:val="007076C7"/>
    <w:rsid w:val="007116EB"/>
    <w:rsid w:val="00711B85"/>
    <w:rsid w:val="00712397"/>
    <w:rsid w:val="00712FEB"/>
    <w:rsid w:val="00715104"/>
    <w:rsid w:val="007170C2"/>
    <w:rsid w:val="00717DA7"/>
    <w:rsid w:val="00720E64"/>
    <w:rsid w:val="007215D1"/>
    <w:rsid w:val="007218CA"/>
    <w:rsid w:val="00721B3D"/>
    <w:rsid w:val="00721B92"/>
    <w:rsid w:val="0072214F"/>
    <w:rsid w:val="007221C9"/>
    <w:rsid w:val="0072232C"/>
    <w:rsid w:val="00722F94"/>
    <w:rsid w:val="00723A87"/>
    <w:rsid w:val="00724DCA"/>
    <w:rsid w:val="00725270"/>
    <w:rsid w:val="007253F2"/>
    <w:rsid w:val="00726006"/>
    <w:rsid w:val="007262C2"/>
    <w:rsid w:val="00726578"/>
    <w:rsid w:val="00726CA9"/>
    <w:rsid w:val="007274B1"/>
    <w:rsid w:val="00727F1A"/>
    <w:rsid w:val="00727F3A"/>
    <w:rsid w:val="007314FA"/>
    <w:rsid w:val="00731AE2"/>
    <w:rsid w:val="00731CEC"/>
    <w:rsid w:val="0073213C"/>
    <w:rsid w:val="00733A4F"/>
    <w:rsid w:val="007342CD"/>
    <w:rsid w:val="007345ED"/>
    <w:rsid w:val="00734649"/>
    <w:rsid w:val="00734711"/>
    <w:rsid w:val="00734D0A"/>
    <w:rsid w:val="00735C4A"/>
    <w:rsid w:val="00736D3F"/>
    <w:rsid w:val="00737C65"/>
    <w:rsid w:val="00737C87"/>
    <w:rsid w:val="0074001B"/>
    <w:rsid w:val="007402AA"/>
    <w:rsid w:val="007410F7"/>
    <w:rsid w:val="0074141E"/>
    <w:rsid w:val="00741531"/>
    <w:rsid w:val="007418B6"/>
    <w:rsid w:val="00743A65"/>
    <w:rsid w:val="00744001"/>
    <w:rsid w:val="007448D6"/>
    <w:rsid w:val="00746557"/>
    <w:rsid w:val="0075036F"/>
    <w:rsid w:val="00750FAA"/>
    <w:rsid w:val="007521B9"/>
    <w:rsid w:val="007524D2"/>
    <w:rsid w:val="00752B19"/>
    <w:rsid w:val="007533D8"/>
    <w:rsid w:val="00754E81"/>
    <w:rsid w:val="00756576"/>
    <w:rsid w:val="007570F8"/>
    <w:rsid w:val="00757DC1"/>
    <w:rsid w:val="00760058"/>
    <w:rsid w:val="00760423"/>
    <w:rsid w:val="00760C3F"/>
    <w:rsid w:val="00761115"/>
    <w:rsid w:val="0076115B"/>
    <w:rsid w:val="007620F8"/>
    <w:rsid w:val="00762A32"/>
    <w:rsid w:val="00762DF0"/>
    <w:rsid w:val="00762FB1"/>
    <w:rsid w:val="0076378C"/>
    <w:rsid w:val="007659CD"/>
    <w:rsid w:val="007671FB"/>
    <w:rsid w:val="00767836"/>
    <w:rsid w:val="0077019D"/>
    <w:rsid w:val="00770A6D"/>
    <w:rsid w:val="007712EE"/>
    <w:rsid w:val="00772432"/>
    <w:rsid w:val="00772C86"/>
    <w:rsid w:val="00772D77"/>
    <w:rsid w:val="00773327"/>
    <w:rsid w:val="007734AB"/>
    <w:rsid w:val="00773DC7"/>
    <w:rsid w:val="00774181"/>
    <w:rsid w:val="007746D9"/>
    <w:rsid w:val="007746EB"/>
    <w:rsid w:val="007754AE"/>
    <w:rsid w:val="0077573F"/>
    <w:rsid w:val="007760F2"/>
    <w:rsid w:val="00776130"/>
    <w:rsid w:val="00776A4B"/>
    <w:rsid w:val="007770D0"/>
    <w:rsid w:val="00777A9C"/>
    <w:rsid w:val="00777E03"/>
    <w:rsid w:val="007802B6"/>
    <w:rsid w:val="00781C8B"/>
    <w:rsid w:val="00781D1C"/>
    <w:rsid w:val="0078256C"/>
    <w:rsid w:val="00783031"/>
    <w:rsid w:val="007834E0"/>
    <w:rsid w:val="00783F0B"/>
    <w:rsid w:val="00784195"/>
    <w:rsid w:val="0078431E"/>
    <w:rsid w:val="00784563"/>
    <w:rsid w:val="007849A7"/>
    <w:rsid w:val="00785FE2"/>
    <w:rsid w:val="007924E3"/>
    <w:rsid w:val="007928B3"/>
    <w:rsid w:val="00792A8A"/>
    <w:rsid w:val="00793223"/>
    <w:rsid w:val="0079329D"/>
    <w:rsid w:val="00793683"/>
    <w:rsid w:val="007939BD"/>
    <w:rsid w:val="00793A90"/>
    <w:rsid w:val="007947B5"/>
    <w:rsid w:val="0079516F"/>
    <w:rsid w:val="00795230"/>
    <w:rsid w:val="00797100"/>
    <w:rsid w:val="007976EB"/>
    <w:rsid w:val="007A027F"/>
    <w:rsid w:val="007A0340"/>
    <w:rsid w:val="007A03A6"/>
    <w:rsid w:val="007A1204"/>
    <w:rsid w:val="007A1DB5"/>
    <w:rsid w:val="007A1E1F"/>
    <w:rsid w:val="007A21CF"/>
    <w:rsid w:val="007A24DA"/>
    <w:rsid w:val="007A277A"/>
    <w:rsid w:val="007A297A"/>
    <w:rsid w:val="007A2D9F"/>
    <w:rsid w:val="007A35A9"/>
    <w:rsid w:val="007A58C5"/>
    <w:rsid w:val="007A5A40"/>
    <w:rsid w:val="007A5AD9"/>
    <w:rsid w:val="007A6F5B"/>
    <w:rsid w:val="007A7C1B"/>
    <w:rsid w:val="007A7D34"/>
    <w:rsid w:val="007B0590"/>
    <w:rsid w:val="007B07ED"/>
    <w:rsid w:val="007B0F02"/>
    <w:rsid w:val="007B0FD1"/>
    <w:rsid w:val="007B2480"/>
    <w:rsid w:val="007B3CC5"/>
    <w:rsid w:val="007B4180"/>
    <w:rsid w:val="007B65AE"/>
    <w:rsid w:val="007B69AE"/>
    <w:rsid w:val="007B6C15"/>
    <w:rsid w:val="007B6C99"/>
    <w:rsid w:val="007B6D41"/>
    <w:rsid w:val="007C1BC7"/>
    <w:rsid w:val="007C2FF0"/>
    <w:rsid w:val="007C3C2F"/>
    <w:rsid w:val="007C3E08"/>
    <w:rsid w:val="007C4E12"/>
    <w:rsid w:val="007C508F"/>
    <w:rsid w:val="007C5FAC"/>
    <w:rsid w:val="007C61D2"/>
    <w:rsid w:val="007C6589"/>
    <w:rsid w:val="007C6F2F"/>
    <w:rsid w:val="007D0684"/>
    <w:rsid w:val="007D0CC9"/>
    <w:rsid w:val="007D0D48"/>
    <w:rsid w:val="007D1099"/>
    <w:rsid w:val="007D2E01"/>
    <w:rsid w:val="007D3640"/>
    <w:rsid w:val="007D382C"/>
    <w:rsid w:val="007D3CB2"/>
    <w:rsid w:val="007D3DBD"/>
    <w:rsid w:val="007D4CD7"/>
    <w:rsid w:val="007D4F8F"/>
    <w:rsid w:val="007D515F"/>
    <w:rsid w:val="007D62CC"/>
    <w:rsid w:val="007D6EA3"/>
    <w:rsid w:val="007E0271"/>
    <w:rsid w:val="007E161E"/>
    <w:rsid w:val="007E270A"/>
    <w:rsid w:val="007E28C0"/>
    <w:rsid w:val="007E28CA"/>
    <w:rsid w:val="007E5393"/>
    <w:rsid w:val="007E554F"/>
    <w:rsid w:val="007E5AAF"/>
    <w:rsid w:val="007E5B66"/>
    <w:rsid w:val="007E7EBD"/>
    <w:rsid w:val="007F00BC"/>
    <w:rsid w:val="007F0158"/>
    <w:rsid w:val="007F0618"/>
    <w:rsid w:val="007F06FD"/>
    <w:rsid w:val="007F1195"/>
    <w:rsid w:val="007F16E4"/>
    <w:rsid w:val="007F185B"/>
    <w:rsid w:val="007F1D1E"/>
    <w:rsid w:val="007F33C6"/>
    <w:rsid w:val="007F3D2F"/>
    <w:rsid w:val="007F4193"/>
    <w:rsid w:val="007F4738"/>
    <w:rsid w:val="007F5922"/>
    <w:rsid w:val="007F653F"/>
    <w:rsid w:val="007F6558"/>
    <w:rsid w:val="007F7323"/>
    <w:rsid w:val="008007A8"/>
    <w:rsid w:val="00801D25"/>
    <w:rsid w:val="00801E4A"/>
    <w:rsid w:val="0080217A"/>
    <w:rsid w:val="00803419"/>
    <w:rsid w:val="008035AE"/>
    <w:rsid w:val="008044FC"/>
    <w:rsid w:val="00806912"/>
    <w:rsid w:val="00806ABA"/>
    <w:rsid w:val="008100D4"/>
    <w:rsid w:val="00811315"/>
    <w:rsid w:val="00811909"/>
    <w:rsid w:val="008123F8"/>
    <w:rsid w:val="00812665"/>
    <w:rsid w:val="00812A06"/>
    <w:rsid w:val="008132C6"/>
    <w:rsid w:val="00813AB0"/>
    <w:rsid w:val="00814844"/>
    <w:rsid w:val="0081554F"/>
    <w:rsid w:val="00815740"/>
    <w:rsid w:val="00815B46"/>
    <w:rsid w:val="008168BD"/>
    <w:rsid w:val="0081728A"/>
    <w:rsid w:val="008179E9"/>
    <w:rsid w:val="008179EF"/>
    <w:rsid w:val="0082008E"/>
    <w:rsid w:val="00820E71"/>
    <w:rsid w:val="008213FF"/>
    <w:rsid w:val="00821826"/>
    <w:rsid w:val="008226F9"/>
    <w:rsid w:val="00822C08"/>
    <w:rsid w:val="00823E4B"/>
    <w:rsid w:val="008247D1"/>
    <w:rsid w:val="00824B65"/>
    <w:rsid w:val="00825244"/>
    <w:rsid w:val="008259E6"/>
    <w:rsid w:val="008276D4"/>
    <w:rsid w:val="00831969"/>
    <w:rsid w:val="00831981"/>
    <w:rsid w:val="00832665"/>
    <w:rsid w:val="0083303F"/>
    <w:rsid w:val="0083360A"/>
    <w:rsid w:val="00833B20"/>
    <w:rsid w:val="00833E57"/>
    <w:rsid w:val="00834CE4"/>
    <w:rsid w:val="0083504A"/>
    <w:rsid w:val="008358E9"/>
    <w:rsid w:val="00836B0A"/>
    <w:rsid w:val="00836CBD"/>
    <w:rsid w:val="00837038"/>
    <w:rsid w:val="0083709B"/>
    <w:rsid w:val="00840697"/>
    <w:rsid w:val="00840726"/>
    <w:rsid w:val="008407AA"/>
    <w:rsid w:val="00841673"/>
    <w:rsid w:val="008417F7"/>
    <w:rsid w:val="00842519"/>
    <w:rsid w:val="008434B8"/>
    <w:rsid w:val="008435FD"/>
    <w:rsid w:val="00844D39"/>
    <w:rsid w:val="00845906"/>
    <w:rsid w:val="00845C50"/>
    <w:rsid w:val="008469D1"/>
    <w:rsid w:val="008470CE"/>
    <w:rsid w:val="00847E0F"/>
    <w:rsid w:val="0085012C"/>
    <w:rsid w:val="00850C18"/>
    <w:rsid w:val="00850C34"/>
    <w:rsid w:val="008534FE"/>
    <w:rsid w:val="00853730"/>
    <w:rsid w:val="008544FF"/>
    <w:rsid w:val="00855188"/>
    <w:rsid w:val="00855501"/>
    <w:rsid w:val="00856444"/>
    <w:rsid w:val="0085648C"/>
    <w:rsid w:val="0085658B"/>
    <w:rsid w:val="00856C00"/>
    <w:rsid w:val="008575C5"/>
    <w:rsid w:val="00857F46"/>
    <w:rsid w:val="00861468"/>
    <w:rsid w:val="00861AB3"/>
    <w:rsid w:val="00861C3E"/>
    <w:rsid w:val="00862DAB"/>
    <w:rsid w:val="00862EC3"/>
    <w:rsid w:val="00863E12"/>
    <w:rsid w:val="0086470F"/>
    <w:rsid w:val="00865AE7"/>
    <w:rsid w:val="00867201"/>
    <w:rsid w:val="00867563"/>
    <w:rsid w:val="00867E6B"/>
    <w:rsid w:val="00870B31"/>
    <w:rsid w:val="00870FDA"/>
    <w:rsid w:val="008717DB"/>
    <w:rsid w:val="00871B5C"/>
    <w:rsid w:val="0087347C"/>
    <w:rsid w:val="00873EFF"/>
    <w:rsid w:val="008745EA"/>
    <w:rsid w:val="00874CDC"/>
    <w:rsid w:val="00875554"/>
    <w:rsid w:val="00876AA0"/>
    <w:rsid w:val="008775E8"/>
    <w:rsid w:val="00880BC4"/>
    <w:rsid w:val="00880D61"/>
    <w:rsid w:val="00881332"/>
    <w:rsid w:val="00881BB4"/>
    <w:rsid w:val="00881F5C"/>
    <w:rsid w:val="0088217B"/>
    <w:rsid w:val="008828D3"/>
    <w:rsid w:val="008831F1"/>
    <w:rsid w:val="008836D7"/>
    <w:rsid w:val="00884373"/>
    <w:rsid w:val="008859C6"/>
    <w:rsid w:val="00885B84"/>
    <w:rsid w:val="00886961"/>
    <w:rsid w:val="008873A5"/>
    <w:rsid w:val="00890F2F"/>
    <w:rsid w:val="00891A12"/>
    <w:rsid w:val="00891FDE"/>
    <w:rsid w:val="00892150"/>
    <w:rsid w:val="00894964"/>
    <w:rsid w:val="00894A83"/>
    <w:rsid w:val="0089503A"/>
    <w:rsid w:val="008962E1"/>
    <w:rsid w:val="008A0455"/>
    <w:rsid w:val="008A1019"/>
    <w:rsid w:val="008A2048"/>
    <w:rsid w:val="008A20E3"/>
    <w:rsid w:val="008A21CD"/>
    <w:rsid w:val="008A2267"/>
    <w:rsid w:val="008A2F3D"/>
    <w:rsid w:val="008A32FE"/>
    <w:rsid w:val="008A36A0"/>
    <w:rsid w:val="008A392F"/>
    <w:rsid w:val="008A4457"/>
    <w:rsid w:val="008A46E9"/>
    <w:rsid w:val="008A551F"/>
    <w:rsid w:val="008A5C5B"/>
    <w:rsid w:val="008A6B18"/>
    <w:rsid w:val="008B1667"/>
    <w:rsid w:val="008B285B"/>
    <w:rsid w:val="008B3D4A"/>
    <w:rsid w:val="008B3F42"/>
    <w:rsid w:val="008B4510"/>
    <w:rsid w:val="008B52BA"/>
    <w:rsid w:val="008B5C56"/>
    <w:rsid w:val="008B5EE4"/>
    <w:rsid w:val="008B5F30"/>
    <w:rsid w:val="008B6BFF"/>
    <w:rsid w:val="008B78A2"/>
    <w:rsid w:val="008C16B6"/>
    <w:rsid w:val="008C24DA"/>
    <w:rsid w:val="008C33A1"/>
    <w:rsid w:val="008C4D6F"/>
    <w:rsid w:val="008C533D"/>
    <w:rsid w:val="008C59F1"/>
    <w:rsid w:val="008C6CC0"/>
    <w:rsid w:val="008C6D02"/>
    <w:rsid w:val="008C7673"/>
    <w:rsid w:val="008C7820"/>
    <w:rsid w:val="008D110B"/>
    <w:rsid w:val="008D13B1"/>
    <w:rsid w:val="008D1DCA"/>
    <w:rsid w:val="008D27B7"/>
    <w:rsid w:val="008D2AD9"/>
    <w:rsid w:val="008D3A63"/>
    <w:rsid w:val="008D3ED1"/>
    <w:rsid w:val="008D44BB"/>
    <w:rsid w:val="008D4A59"/>
    <w:rsid w:val="008D4B46"/>
    <w:rsid w:val="008D7017"/>
    <w:rsid w:val="008D7653"/>
    <w:rsid w:val="008E0342"/>
    <w:rsid w:val="008E23B6"/>
    <w:rsid w:val="008E2FA4"/>
    <w:rsid w:val="008E392D"/>
    <w:rsid w:val="008E4A63"/>
    <w:rsid w:val="008E4F88"/>
    <w:rsid w:val="008E5C92"/>
    <w:rsid w:val="008E5D11"/>
    <w:rsid w:val="008E5E80"/>
    <w:rsid w:val="008E61E8"/>
    <w:rsid w:val="008E6356"/>
    <w:rsid w:val="008E639F"/>
    <w:rsid w:val="008E78DB"/>
    <w:rsid w:val="008E7F64"/>
    <w:rsid w:val="008F12DE"/>
    <w:rsid w:val="008F145A"/>
    <w:rsid w:val="008F165B"/>
    <w:rsid w:val="008F1881"/>
    <w:rsid w:val="008F2793"/>
    <w:rsid w:val="008F346A"/>
    <w:rsid w:val="008F376B"/>
    <w:rsid w:val="008F393B"/>
    <w:rsid w:val="008F4587"/>
    <w:rsid w:val="008F72FF"/>
    <w:rsid w:val="008F7DAC"/>
    <w:rsid w:val="00900B00"/>
    <w:rsid w:val="0090198F"/>
    <w:rsid w:val="009019DC"/>
    <w:rsid w:val="00901D4E"/>
    <w:rsid w:val="0090211A"/>
    <w:rsid w:val="009029D3"/>
    <w:rsid w:val="009035AA"/>
    <w:rsid w:val="009039C3"/>
    <w:rsid w:val="00904555"/>
    <w:rsid w:val="00904B12"/>
    <w:rsid w:val="00904E5C"/>
    <w:rsid w:val="00904F06"/>
    <w:rsid w:val="00906D40"/>
    <w:rsid w:val="00907410"/>
    <w:rsid w:val="0090777B"/>
    <w:rsid w:val="009100A8"/>
    <w:rsid w:val="00910921"/>
    <w:rsid w:val="00910936"/>
    <w:rsid w:val="0091115E"/>
    <w:rsid w:val="00911622"/>
    <w:rsid w:val="00911FFD"/>
    <w:rsid w:val="00912C18"/>
    <w:rsid w:val="00913C75"/>
    <w:rsid w:val="00915CE5"/>
    <w:rsid w:val="00917AB8"/>
    <w:rsid w:val="00921155"/>
    <w:rsid w:val="0092146E"/>
    <w:rsid w:val="009224A9"/>
    <w:rsid w:val="00922863"/>
    <w:rsid w:val="00922CE0"/>
    <w:rsid w:val="00922E72"/>
    <w:rsid w:val="00923ABF"/>
    <w:rsid w:val="0092405C"/>
    <w:rsid w:val="00924544"/>
    <w:rsid w:val="0092472B"/>
    <w:rsid w:val="00925193"/>
    <w:rsid w:val="009251CC"/>
    <w:rsid w:val="00925A42"/>
    <w:rsid w:val="00925B24"/>
    <w:rsid w:val="00926BAC"/>
    <w:rsid w:val="009271BA"/>
    <w:rsid w:val="0092767D"/>
    <w:rsid w:val="00927E90"/>
    <w:rsid w:val="009306ED"/>
    <w:rsid w:val="00932F86"/>
    <w:rsid w:val="00933CBA"/>
    <w:rsid w:val="00934A40"/>
    <w:rsid w:val="00934C10"/>
    <w:rsid w:val="00934DA7"/>
    <w:rsid w:val="009355E1"/>
    <w:rsid w:val="009356D3"/>
    <w:rsid w:val="009370D4"/>
    <w:rsid w:val="0094170A"/>
    <w:rsid w:val="00941E00"/>
    <w:rsid w:val="009428FD"/>
    <w:rsid w:val="00942D4A"/>
    <w:rsid w:val="00943344"/>
    <w:rsid w:val="00943E41"/>
    <w:rsid w:val="009443DC"/>
    <w:rsid w:val="00944AD6"/>
    <w:rsid w:val="009455EA"/>
    <w:rsid w:val="00945C76"/>
    <w:rsid w:val="009460CC"/>
    <w:rsid w:val="009478CF"/>
    <w:rsid w:val="00947979"/>
    <w:rsid w:val="00947D65"/>
    <w:rsid w:val="00947E3F"/>
    <w:rsid w:val="00951591"/>
    <w:rsid w:val="00952A26"/>
    <w:rsid w:val="00954590"/>
    <w:rsid w:val="00954F33"/>
    <w:rsid w:val="0095507E"/>
    <w:rsid w:val="00955414"/>
    <w:rsid w:val="00955944"/>
    <w:rsid w:val="00955A02"/>
    <w:rsid w:val="00957692"/>
    <w:rsid w:val="009607DF"/>
    <w:rsid w:val="00961A87"/>
    <w:rsid w:val="00961CB5"/>
    <w:rsid w:val="0096267E"/>
    <w:rsid w:val="00962974"/>
    <w:rsid w:val="00964058"/>
    <w:rsid w:val="00964106"/>
    <w:rsid w:val="009653E0"/>
    <w:rsid w:val="0096581D"/>
    <w:rsid w:val="00966516"/>
    <w:rsid w:val="00966993"/>
    <w:rsid w:val="0096743F"/>
    <w:rsid w:val="00967745"/>
    <w:rsid w:val="0097029C"/>
    <w:rsid w:val="009713FF"/>
    <w:rsid w:val="0097177B"/>
    <w:rsid w:val="00971AA9"/>
    <w:rsid w:val="00971C20"/>
    <w:rsid w:val="0097208A"/>
    <w:rsid w:val="009720A6"/>
    <w:rsid w:val="009731C0"/>
    <w:rsid w:val="00973745"/>
    <w:rsid w:val="0097718A"/>
    <w:rsid w:val="00977C2B"/>
    <w:rsid w:val="00977F2E"/>
    <w:rsid w:val="00980209"/>
    <w:rsid w:val="00980F6E"/>
    <w:rsid w:val="00981091"/>
    <w:rsid w:val="009817C9"/>
    <w:rsid w:val="00981C77"/>
    <w:rsid w:val="009827A4"/>
    <w:rsid w:val="009830B3"/>
    <w:rsid w:val="00983A2F"/>
    <w:rsid w:val="009841CE"/>
    <w:rsid w:val="009843E1"/>
    <w:rsid w:val="0098539A"/>
    <w:rsid w:val="009859E4"/>
    <w:rsid w:val="00985AFB"/>
    <w:rsid w:val="00986460"/>
    <w:rsid w:val="0098665E"/>
    <w:rsid w:val="00987479"/>
    <w:rsid w:val="009874E3"/>
    <w:rsid w:val="00987905"/>
    <w:rsid w:val="00990130"/>
    <w:rsid w:val="009906EF"/>
    <w:rsid w:val="009909E1"/>
    <w:rsid w:val="0099256A"/>
    <w:rsid w:val="009927DC"/>
    <w:rsid w:val="00993C62"/>
    <w:rsid w:val="009945F1"/>
    <w:rsid w:val="00995725"/>
    <w:rsid w:val="00995BD2"/>
    <w:rsid w:val="00995F1C"/>
    <w:rsid w:val="009966BD"/>
    <w:rsid w:val="0099677B"/>
    <w:rsid w:val="00996F53"/>
    <w:rsid w:val="00996FE8"/>
    <w:rsid w:val="009977A4"/>
    <w:rsid w:val="00997C02"/>
    <w:rsid w:val="00997F84"/>
    <w:rsid w:val="009A0895"/>
    <w:rsid w:val="009A0A27"/>
    <w:rsid w:val="009A0E80"/>
    <w:rsid w:val="009A12B7"/>
    <w:rsid w:val="009A23AE"/>
    <w:rsid w:val="009A252C"/>
    <w:rsid w:val="009A332B"/>
    <w:rsid w:val="009A48B1"/>
    <w:rsid w:val="009A4900"/>
    <w:rsid w:val="009A4C63"/>
    <w:rsid w:val="009A5666"/>
    <w:rsid w:val="009A5DD6"/>
    <w:rsid w:val="009A5DD8"/>
    <w:rsid w:val="009A68F6"/>
    <w:rsid w:val="009A6B0C"/>
    <w:rsid w:val="009A6D7F"/>
    <w:rsid w:val="009A7300"/>
    <w:rsid w:val="009A796B"/>
    <w:rsid w:val="009B1017"/>
    <w:rsid w:val="009B12E9"/>
    <w:rsid w:val="009B1380"/>
    <w:rsid w:val="009B1776"/>
    <w:rsid w:val="009B28BB"/>
    <w:rsid w:val="009B3006"/>
    <w:rsid w:val="009B3196"/>
    <w:rsid w:val="009B3B86"/>
    <w:rsid w:val="009B40EF"/>
    <w:rsid w:val="009B4C22"/>
    <w:rsid w:val="009B4D5A"/>
    <w:rsid w:val="009B5A30"/>
    <w:rsid w:val="009B5B4F"/>
    <w:rsid w:val="009B6334"/>
    <w:rsid w:val="009B6DF2"/>
    <w:rsid w:val="009C068C"/>
    <w:rsid w:val="009C0A68"/>
    <w:rsid w:val="009C0C41"/>
    <w:rsid w:val="009C1737"/>
    <w:rsid w:val="009C1E62"/>
    <w:rsid w:val="009C262A"/>
    <w:rsid w:val="009C2BD3"/>
    <w:rsid w:val="009C4968"/>
    <w:rsid w:val="009C4A05"/>
    <w:rsid w:val="009C5D68"/>
    <w:rsid w:val="009C6560"/>
    <w:rsid w:val="009C7BA3"/>
    <w:rsid w:val="009C7CBD"/>
    <w:rsid w:val="009D11E5"/>
    <w:rsid w:val="009D1EA5"/>
    <w:rsid w:val="009D1F5C"/>
    <w:rsid w:val="009D2378"/>
    <w:rsid w:val="009D2412"/>
    <w:rsid w:val="009D2AF8"/>
    <w:rsid w:val="009D2CBA"/>
    <w:rsid w:val="009D39E8"/>
    <w:rsid w:val="009D4107"/>
    <w:rsid w:val="009D418C"/>
    <w:rsid w:val="009D4487"/>
    <w:rsid w:val="009D5160"/>
    <w:rsid w:val="009D69DA"/>
    <w:rsid w:val="009D6F5C"/>
    <w:rsid w:val="009D70D3"/>
    <w:rsid w:val="009E006D"/>
    <w:rsid w:val="009E0224"/>
    <w:rsid w:val="009E29A9"/>
    <w:rsid w:val="009E2FA4"/>
    <w:rsid w:val="009E36DF"/>
    <w:rsid w:val="009E53D7"/>
    <w:rsid w:val="009E6626"/>
    <w:rsid w:val="009F03D1"/>
    <w:rsid w:val="009F057D"/>
    <w:rsid w:val="009F0C78"/>
    <w:rsid w:val="009F1293"/>
    <w:rsid w:val="009F19EE"/>
    <w:rsid w:val="009F1D50"/>
    <w:rsid w:val="009F229F"/>
    <w:rsid w:val="009F4098"/>
    <w:rsid w:val="009F421D"/>
    <w:rsid w:val="009F5304"/>
    <w:rsid w:val="009F53E3"/>
    <w:rsid w:val="009F5829"/>
    <w:rsid w:val="009F59EA"/>
    <w:rsid w:val="009F5A11"/>
    <w:rsid w:val="009F6707"/>
    <w:rsid w:val="009F788F"/>
    <w:rsid w:val="00A0007B"/>
    <w:rsid w:val="00A00558"/>
    <w:rsid w:val="00A00E5B"/>
    <w:rsid w:val="00A0155F"/>
    <w:rsid w:val="00A0234B"/>
    <w:rsid w:val="00A04ABF"/>
    <w:rsid w:val="00A058E4"/>
    <w:rsid w:val="00A05D68"/>
    <w:rsid w:val="00A05EE0"/>
    <w:rsid w:val="00A067FB"/>
    <w:rsid w:val="00A072CE"/>
    <w:rsid w:val="00A0764C"/>
    <w:rsid w:val="00A07682"/>
    <w:rsid w:val="00A10064"/>
    <w:rsid w:val="00A10DEF"/>
    <w:rsid w:val="00A11BD1"/>
    <w:rsid w:val="00A1211A"/>
    <w:rsid w:val="00A13216"/>
    <w:rsid w:val="00A1322C"/>
    <w:rsid w:val="00A1353F"/>
    <w:rsid w:val="00A144C2"/>
    <w:rsid w:val="00A15BFD"/>
    <w:rsid w:val="00A15F2F"/>
    <w:rsid w:val="00A17849"/>
    <w:rsid w:val="00A17994"/>
    <w:rsid w:val="00A17B16"/>
    <w:rsid w:val="00A20651"/>
    <w:rsid w:val="00A2145F"/>
    <w:rsid w:val="00A21760"/>
    <w:rsid w:val="00A23248"/>
    <w:rsid w:val="00A23924"/>
    <w:rsid w:val="00A23BBC"/>
    <w:rsid w:val="00A23EC6"/>
    <w:rsid w:val="00A24D6D"/>
    <w:rsid w:val="00A2502E"/>
    <w:rsid w:val="00A25E5B"/>
    <w:rsid w:val="00A26061"/>
    <w:rsid w:val="00A26330"/>
    <w:rsid w:val="00A277A0"/>
    <w:rsid w:val="00A30E7F"/>
    <w:rsid w:val="00A33F26"/>
    <w:rsid w:val="00A33FFE"/>
    <w:rsid w:val="00A35395"/>
    <w:rsid w:val="00A3547F"/>
    <w:rsid w:val="00A35CAC"/>
    <w:rsid w:val="00A3742F"/>
    <w:rsid w:val="00A37663"/>
    <w:rsid w:val="00A40E3B"/>
    <w:rsid w:val="00A41E07"/>
    <w:rsid w:val="00A42A27"/>
    <w:rsid w:val="00A433CB"/>
    <w:rsid w:val="00A43DD8"/>
    <w:rsid w:val="00A4611F"/>
    <w:rsid w:val="00A47435"/>
    <w:rsid w:val="00A474F0"/>
    <w:rsid w:val="00A47FDA"/>
    <w:rsid w:val="00A505DC"/>
    <w:rsid w:val="00A5135C"/>
    <w:rsid w:val="00A5165F"/>
    <w:rsid w:val="00A527B4"/>
    <w:rsid w:val="00A52D39"/>
    <w:rsid w:val="00A53F1D"/>
    <w:rsid w:val="00A549EF"/>
    <w:rsid w:val="00A54CE9"/>
    <w:rsid w:val="00A55BFA"/>
    <w:rsid w:val="00A564DE"/>
    <w:rsid w:val="00A56C37"/>
    <w:rsid w:val="00A56D51"/>
    <w:rsid w:val="00A56FDC"/>
    <w:rsid w:val="00A57678"/>
    <w:rsid w:val="00A57853"/>
    <w:rsid w:val="00A601B0"/>
    <w:rsid w:val="00A6024B"/>
    <w:rsid w:val="00A606CB"/>
    <w:rsid w:val="00A60969"/>
    <w:rsid w:val="00A60A33"/>
    <w:rsid w:val="00A60EEC"/>
    <w:rsid w:val="00A610DB"/>
    <w:rsid w:val="00A612A2"/>
    <w:rsid w:val="00A613A4"/>
    <w:rsid w:val="00A622D4"/>
    <w:rsid w:val="00A6284E"/>
    <w:rsid w:val="00A62CDB"/>
    <w:rsid w:val="00A63988"/>
    <w:rsid w:val="00A64017"/>
    <w:rsid w:val="00A65409"/>
    <w:rsid w:val="00A65BC1"/>
    <w:rsid w:val="00A66F5B"/>
    <w:rsid w:val="00A6733F"/>
    <w:rsid w:val="00A70137"/>
    <w:rsid w:val="00A711A2"/>
    <w:rsid w:val="00A71320"/>
    <w:rsid w:val="00A71D3E"/>
    <w:rsid w:val="00A726E4"/>
    <w:rsid w:val="00A729E0"/>
    <w:rsid w:val="00A732E7"/>
    <w:rsid w:val="00A737A1"/>
    <w:rsid w:val="00A7392C"/>
    <w:rsid w:val="00A7469B"/>
    <w:rsid w:val="00A747E8"/>
    <w:rsid w:val="00A7707A"/>
    <w:rsid w:val="00A806FB"/>
    <w:rsid w:val="00A80A5B"/>
    <w:rsid w:val="00A8119B"/>
    <w:rsid w:val="00A81FBA"/>
    <w:rsid w:val="00A821BE"/>
    <w:rsid w:val="00A834C9"/>
    <w:rsid w:val="00A83844"/>
    <w:rsid w:val="00A83CD8"/>
    <w:rsid w:val="00A854F2"/>
    <w:rsid w:val="00A86277"/>
    <w:rsid w:val="00A86A24"/>
    <w:rsid w:val="00A87BBF"/>
    <w:rsid w:val="00A9105B"/>
    <w:rsid w:val="00A91543"/>
    <w:rsid w:val="00A916A3"/>
    <w:rsid w:val="00A919C7"/>
    <w:rsid w:val="00A92ADB"/>
    <w:rsid w:val="00A92BA3"/>
    <w:rsid w:val="00A93300"/>
    <w:rsid w:val="00A9353A"/>
    <w:rsid w:val="00A93B80"/>
    <w:rsid w:val="00A94065"/>
    <w:rsid w:val="00A94266"/>
    <w:rsid w:val="00A94273"/>
    <w:rsid w:val="00A94B26"/>
    <w:rsid w:val="00A94D32"/>
    <w:rsid w:val="00A95143"/>
    <w:rsid w:val="00A95FA5"/>
    <w:rsid w:val="00A961E0"/>
    <w:rsid w:val="00A96740"/>
    <w:rsid w:val="00A97968"/>
    <w:rsid w:val="00AA0A8A"/>
    <w:rsid w:val="00AA0F02"/>
    <w:rsid w:val="00AA116E"/>
    <w:rsid w:val="00AA183F"/>
    <w:rsid w:val="00AA2ECB"/>
    <w:rsid w:val="00AA3E04"/>
    <w:rsid w:val="00AA4417"/>
    <w:rsid w:val="00AA568C"/>
    <w:rsid w:val="00AA5CEC"/>
    <w:rsid w:val="00AA5EAD"/>
    <w:rsid w:val="00AA6805"/>
    <w:rsid w:val="00AA6B36"/>
    <w:rsid w:val="00AA7121"/>
    <w:rsid w:val="00AA7DE0"/>
    <w:rsid w:val="00AA7E66"/>
    <w:rsid w:val="00AB20E4"/>
    <w:rsid w:val="00AB2240"/>
    <w:rsid w:val="00AB30DC"/>
    <w:rsid w:val="00AB32AC"/>
    <w:rsid w:val="00AB3347"/>
    <w:rsid w:val="00AB384E"/>
    <w:rsid w:val="00AB40CB"/>
    <w:rsid w:val="00AB4907"/>
    <w:rsid w:val="00AB4B70"/>
    <w:rsid w:val="00AB518E"/>
    <w:rsid w:val="00AB5F17"/>
    <w:rsid w:val="00AB601D"/>
    <w:rsid w:val="00AB6181"/>
    <w:rsid w:val="00AB667B"/>
    <w:rsid w:val="00AB69FE"/>
    <w:rsid w:val="00AB7838"/>
    <w:rsid w:val="00AC11DA"/>
    <w:rsid w:val="00AC29E2"/>
    <w:rsid w:val="00AC2EF8"/>
    <w:rsid w:val="00AC3DBA"/>
    <w:rsid w:val="00AC3FBA"/>
    <w:rsid w:val="00AC4474"/>
    <w:rsid w:val="00AC4764"/>
    <w:rsid w:val="00AC52D6"/>
    <w:rsid w:val="00AC5B06"/>
    <w:rsid w:val="00AC7092"/>
    <w:rsid w:val="00AC72A3"/>
    <w:rsid w:val="00AC7CBF"/>
    <w:rsid w:val="00AD05A3"/>
    <w:rsid w:val="00AD0A4C"/>
    <w:rsid w:val="00AD1C95"/>
    <w:rsid w:val="00AD1D3C"/>
    <w:rsid w:val="00AD3B32"/>
    <w:rsid w:val="00AD429F"/>
    <w:rsid w:val="00AD4405"/>
    <w:rsid w:val="00AD451F"/>
    <w:rsid w:val="00AD4E5C"/>
    <w:rsid w:val="00AD514C"/>
    <w:rsid w:val="00AD527C"/>
    <w:rsid w:val="00AD5A33"/>
    <w:rsid w:val="00AD5E49"/>
    <w:rsid w:val="00AD5E6F"/>
    <w:rsid w:val="00AD65CB"/>
    <w:rsid w:val="00AD6ADB"/>
    <w:rsid w:val="00AD75D6"/>
    <w:rsid w:val="00AD7A64"/>
    <w:rsid w:val="00AD7FAD"/>
    <w:rsid w:val="00AE0BC3"/>
    <w:rsid w:val="00AE1C75"/>
    <w:rsid w:val="00AE20C0"/>
    <w:rsid w:val="00AE2A62"/>
    <w:rsid w:val="00AE2FFE"/>
    <w:rsid w:val="00AE35A2"/>
    <w:rsid w:val="00AE6336"/>
    <w:rsid w:val="00AE664F"/>
    <w:rsid w:val="00AE701E"/>
    <w:rsid w:val="00AF0838"/>
    <w:rsid w:val="00AF3740"/>
    <w:rsid w:val="00AF439A"/>
    <w:rsid w:val="00AF4F4B"/>
    <w:rsid w:val="00AF5982"/>
    <w:rsid w:val="00AF5E21"/>
    <w:rsid w:val="00AF67A9"/>
    <w:rsid w:val="00AF6DE4"/>
    <w:rsid w:val="00AF7497"/>
    <w:rsid w:val="00AF7631"/>
    <w:rsid w:val="00AF7A46"/>
    <w:rsid w:val="00AF7AD8"/>
    <w:rsid w:val="00B00DD3"/>
    <w:rsid w:val="00B01F8F"/>
    <w:rsid w:val="00B0295F"/>
    <w:rsid w:val="00B02A82"/>
    <w:rsid w:val="00B041FB"/>
    <w:rsid w:val="00B05048"/>
    <w:rsid w:val="00B0589B"/>
    <w:rsid w:val="00B061D8"/>
    <w:rsid w:val="00B0622C"/>
    <w:rsid w:val="00B06274"/>
    <w:rsid w:val="00B064DF"/>
    <w:rsid w:val="00B071C9"/>
    <w:rsid w:val="00B10003"/>
    <w:rsid w:val="00B1051A"/>
    <w:rsid w:val="00B10959"/>
    <w:rsid w:val="00B119AD"/>
    <w:rsid w:val="00B13418"/>
    <w:rsid w:val="00B13775"/>
    <w:rsid w:val="00B13C7F"/>
    <w:rsid w:val="00B13D80"/>
    <w:rsid w:val="00B15439"/>
    <w:rsid w:val="00B15ADB"/>
    <w:rsid w:val="00B15B22"/>
    <w:rsid w:val="00B16584"/>
    <w:rsid w:val="00B17E11"/>
    <w:rsid w:val="00B20716"/>
    <w:rsid w:val="00B20961"/>
    <w:rsid w:val="00B22E44"/>
    <w:rsid w:val="00B23D63"/>
    <w:rsid w:val="00B24D99"/>
    <w:rsid w:val="00B25430"/>
    <w:rsid w:val="00B26D9B"/>
    <w:rsid w:val="00B26DC1"/>
    <w:rsid w:val="00B3157A"/>
    <w:rsid w:val="00B327C8"/>
    <w:rsid w:val="00B33507"/>
    <w:rsid w:val="00B33776"/>
    <w:rsid w:val="00B34548"/>
    <w:rsid w:val="00B3471E"/>
    <w:rsid w:val="00B3474E"/>
    <w:rsid w:val="00B34C9C"/>
    <w:rsid w:val="00B34D6A"/>
    <w:rsid w:val="00B35A31"/>
    <w:rsid w:val="00B37454"/>
    <w:rsid w:val="00B40712"/>
    <w:rsid w:val="00B409C9"/>
    <w:rsid w:val="00B428C5"/>
    <w:rsid w:val="00B44BBB"/>
    <w:rsid w:val="00B45221"/>
    <w:rsid w:val="00B458F3"/>
    <w:rsid w:val="00B45C9B"/>
    <w:rsid w:val="00B46854"/>
    <w:rsid w:val="00B46C24"/>
    <w:rsid w:val="00B47872"/>
    <w:rsid w:val="00B47941"/>
    <w:rsid w:val="00B47F10"/>
    <w:rsid w:val="00B50A5B"/>
    <w:rsid w:val="00B50F25"/>
    <w:rsid w:val="00B50F68"/>
    <w:rsid w:val="00B51700"/>
    <w:rsid w:val="00B51948"/>
    <w:rsid w:val="00B5335A"/>
    <w:rsid w:val="00B544F7"/>
    <w:rsid w:val="00B54E7B"/>
    <w:rsid w:val="00B55DED"/>
    <w:rsid w:val="00B55E17"/>
    <w:rsid w:val="00B55E73"/>
    <w:rsid w:val="00B5644E"/>
    <w:rsid w:val="00B5654E"/>
    <w:rsid w:val="00B569DC"/>
    <w:rsid w:val="00B56C26"/>
    <w:rsid w:val="00B57852"/>
    <w:rsid w:val="00B6057F"/>
    <w:rsid w:val="00B625BF"/>
    <w:rsid w:val="00B62EED"/>
    <w:rsid w:val="00B634EE"/>
    <w:rsid w:val="00B63773"/>
    <w:rsid w:val="00B66A0A"/>
    <w:rsid w:val="00B66D8C"/>
    <w:rsid w:val="00B67246"/>
    <w:rsid w:val="00B672E1"/>
    <w:rsid w:val="00B70079"/>
    <w:rsid w:val="00B72FB1"/>
    <w:rsid w:val="00B73696"/>
    <w:rsid w:val="00B73F1A"/>
    <w:rsid w:val="00B74B4E"/>
    <w:rsid w:val="00B74FA6"/>
    <w:rsid w:val="00B756D9"/>
    <w:rsid w:val="00B760EA"/>
    <w:rsid w:val="00B76BE1"/>
    <w:rsid w:val="00B77E16"/>
    <w:rsid w:val="00B803E0"/>
    <w:rsid w:val="00B804AB"/>
    <w:rsid w:val="00B80EF2"/>
    <w:rsid w:val="00B81885"/>
    <w:rsid w:val="00B8272D"/>
    <w:rsid w:val="00B82739"/>
    <w:rsid w:val="00B82AC8"/>
    <w:rsid w:val="00B83D7D"/>
    <w:rsid w:val="00B8427B"/>
    <w:rsid w:val="00B8463A"/>
    <w:rsid w:val="00B84EB5"/>
    <w:rsid w:val="00B8507C"/>
    <w:rsid w:val="00B8522D"/>
    <w:rsid w:val="00B85E0C"/>
    <w:rsid w:val="00B86C7E"/>
    <w:rsid w:val="00B87121"/>
    <w:rsid w:val="00B8753C"/>
    <w:rsid w:val="00B9062C"/>
    <w:rsid w:val="00B909A6"/>
    <w:rsid w:val="00B911E4"/>
    <w:rsid w:val="00B92CE3"/>
    <w:rsid w:val="00B94002"/>
    <w:rsid w:val="00B9437A"/>
    <w:rsid w:val="00B94AF7"/>
    <w:rsid w:val="00B95BA0"/>
    <w:rsid w:val="00B95D59"/>
    <w:rsid w:val="00B96B74"/>
    <w:rsid w:val="00BA0C56"/>
    <w:rsid w:val="00BA1629"/>
    <w:rsid w:val="00BA2251"/>
    <w:rsid w:val="00BA240A"/>
    <w:rsid w:val="00BA26F2"/>
    <w:rsid w:val="00BA36F9"/>
    <w:rsid w:val="00BA37E6"/>
    <w:rsid w:val="00BA3AE0"/>
    <w:rsid w:val="00BA41C2"/>
    <w:rsid w:val="00BA49A2"/>
    <w:rsid w:val="00BA4C4A"/>
    <w:rsid w:val="00BA5BEE"/>
    <w:rsid w:val="00BA5DAF"/>
    <w:rsid w:val="00BA668B"/>
    <w:rsid w:val="00BA6BB0"/>
    <w:rsid w:val="00BB07BF"/>
    <w:rsid w:val="00BB0BAF"/>
    <w:rsid w:val="00BB1213"/>
    <w:rsid w:val="00BB19EF"/>
    <w:rsid w:val="00BB3108"/>
    <w:rsid w:val="00BB3134"/>
    <w:rsid w:val="00BB3783"/>
    <w:rsid w:val="00BB4E6E"/>
    <w:rsid w:val="00BB531B"/>
    <w:rsid w:val="00BB63B2"/>
    <w:rsid w:val="00BB66BD"/>
    <w:rsid w:val="00BB6CB8"/>
    <w:rsid w:val="00BB6EBD"/>
    <w:rsid w:val="00BB72D5"/>
    <w:rsid w:val="00BB73D2"/>
    <w:rsid w:val="00BC006F"/>
    <w:rsid w:val="00BC1521"/>
    <w:rsid w:val="00BC1F86"/>
    <w:rsid w:val="00BC2792"/>
    <w:rsid w:val="00BC4B58"/>
    <w:rsid w:val="00BC54FE"/>
    <w:rsid w:val="00BC6168"/>
    <w:rsid w:val="00BC623C"/>
    <w:rsid w:val="00BC6E97"/>
    <w:rsid w:val="00BD0B24"/>
    <w:rsid w:val="00BD1F30"/>
    <w:rsid w:val="00BD2D1A"/>
    <w:rsid w:val="00BD3754"/>
    <w:rsid w:val="00BD5DB3"/>
    <w:rsid w:val="00BD61A1"/>
    <w:rsid w:val="00BD63EA"/>
    <w:rsid w:val="00BD7AC8"/>
    <w:rsid w:val="00BE0732"/>
    <w:rsid w:val="00BE1AA9"/>
    <w:rsid w:val="00BE229D"/>
    <w:rsid w:val="00BE2B59"/>
    <w:rsid w:val="00BE3963"/>
    <w:rsid w:val="00BE3F99"/>
    <w:rsid w:val="00BE4130"/>
    <w:rsid w:val="00BE451A"/>
    <w:rsid w:val="00BE4651"/>
    <w:rsid w:val="00BE4F02"/>
    <w:rsid w:val="00BE65F6"/>
    <w:rsid w:val="00BE6BFD"/>
    <w:rsid w:val="00BE782A"/>
    <w:rsid w:val="00BF00CF"/>
    <w:rsid w:val="00BF02FB"/>
    <w:rsid w:val="00BF1638"/>
    <w:rsid w:val="00BF211E"/>
    <w:rsid w:val="00BF2DFC"/>
    <w:rsid w:val="00BF2EF1"/>
    <w:rsid w:val="00BF32A1"/>
    <w:rsid w:val="00BF3938"/>
    <w:rsid w:val="00BF5617"/>
    <w:rsid w:val="00BF67DA"/>
    <w:rsid w:val="00BF6A2C"/>
    <w:rsid w:val="00BF7FA3"/>
    <w:rsid w:val="00C03AA0"/>
    <w:rsid w:val="00C03F6F"/>
    <w:rsid w:val="00C05EB6"/>
    <w:rsid w:val="00C0680B"/>
    <w:rsid w:val="00C06956"/>
    <w:rsid w:val="00C06A19"/>
    <w:rsid w:val="00C07262"/>
    <w:rsid w:val="00C072E9"/>
    <w:rsid w:val="00C07B43"/>
    <w:rsid w:val="00C10765"/>
    <w:rsid w:val="00C1108B"/>
    <w:rsid w:val="00C1126D"/>
    <w:rsid w:val="00C12887"/>
    <w:rsid w:val="00C12C69"/>
    <w:rsid w:val="00C13943"/>
    <w:rsid w:val="00C145B8"/>
    <w:rsid w:val="00C15E7A"/>
    <w:rsid w:val="00C167D2"/>
    <w:rsid w:val="00C16D9D"/>
    <w:rsid w:val="00C170CE"/>
    <w:rsid w:val="00C1751D"/>
    <w:rsid w:val="00C175FC"/>
    <w:rsid w:val="00C2075F"/>
    <w:rsid w:val="00C21044"/>
    <w:rsid w:val="00C2227C"/>
    <w:rsid w:val="00C22F60"/>
    <w:rsid w:val="00C25122"/>
    <w:rsid w:val="00C25311"/>
    <w:rsid w:val="00C25705"/>
    <w:rsid w:val="00C25D44"/>
    <w:rsid w:val="00C270F0"/>
    <w:rsid w:val="00C27779"/>
    <w:rsid w:val="00C27A0D"/>
    <w:rsid w:val="00C27E1E"/>
    <w:rsid w:val="00C30862"/>
    <w:rsid w:val="00C30C7B"/>
    <w:rsid w:val="00C30D8E"/>
    <w:rsid w:val="00C31F11"/>
    <w:rsid w:val="00C3444E"/>
    <w:rsid w:val="00C34CD6"/>
    <w:rsid w:val="00C352A6"/>
    <w:rsid w:val="00C35C37"/>
    <w:rsid w:val="00C365AE"/>
    <w:rsid w:val="00C366D6"/>
    <w:rsid w:val="00C37649"/>
    <w:rsid w:val="00C4006F"/>
    <w:rsid w:val="00C401E0"/>
    <w:rsid w:val="00C40506"/>
    <w:rsid w:val="00C413E1"/>
    <w:rsid w:val="00C4191D"/>
    <w:rsid w:val="00C41D79"/>
    <w:rsid w:val="00C420F5"/>
    <w:rsid w:val="00C432C3"/>
    <w:rsid w:val="00C44308"/>
    <w:rsid w:val="00C450AD"/>
    <w:rsid w:val="00C4530A"/>
    <w:rsid w:val="00C456C4"/>
    <w:rsid w:val="00C463B7"/>
    <w:rsid w:val="00C46D14"/>
    <w:rsid w:val="00C46F49"/>
    <w:rsid w:val="00C47A5E"/>
    <w:rsid w:val="00C47DAC"/>
    <w:rsid w:val="00C52675"/>
    <w:rsid w:val="00C53E0F"/>
    <w:rsid w:val="00C55219"/>
    <w:rsid w:val="00C557A5"/>
    <w:rsid w:val="00C566C9"/>
    <w:rsid w:val="00C56DD6"/>
    <w:rsid w:val="00C571AD"/>
    <w:rsid w:val="00C5725E"/>
    <w:rsid w:val="00C5758D"/>
    <w:rsid w:val="00C57EF0"/>
    <w:rsid w:val="00C60F7A"/>
    <w:rsid w:val="00C615AE"/>
    <w:rsid w:val="00C62A15"/>
    <w:rsid w:val="00C62A96"/>
    <w:rsid w:val="00C63A9E"/>
    <w:rsid w:val="00C644BA"/>
    <w:rsid w:val="00C64C5A"/>
    <w:rsid w:val="00C65460"/>
    <w:rsid w:val="00C658B7"/>
    <w:rsid w:val="00C66F19"/>
    <w:rsid w:val="00C6738D"/>
    <w:rsid w:val="00C67889"/>
    <w:rsid w:val="00C70BA1"/>
    <w:rsid w:val="00C70C16"/>
    <w:rsid w:val="00C70E1B"/>
    <w:rsid w:val="00C7168C"/>
    <w:rsid w:val="00C72FE0"/>
    <w:rsid w:val="00C73E04"/>
    <w:rsid w:val="00C7429D"/>
    <w:rsid w:val="00C750B3"/>
    <w:rsid w:val="00C7553F"/>
    <w:rsid w:val="00C7574E"/>
    <w:rsid w:val="00C76395"/>
    <w:rsid w:val="00C7641F"/>
    <w:rsid w:val="00C764B4"/>
    <w:rsid w:val="00C76CAE"/>
    <w:rsid w:val="00C77C3C"/>
    <w:rsid w:val="00C8016A"/>
    <w:rsid w:val="00C81BFA"/>
    <w:rsid w:val="00C82C24"/>
    <w:rsid w:val="00C834B2"/>
    <w:rsid w:val="00C8536C"/>
    <w:rsid w:val="00C85903"/>
    <w:rsid w:val="00C85FCA"/>
    <w:rsid w:val="00C85FF5"/>
    <w:rsid w:val="00C8635E"/>
    <w:rsid w:val="00C86824"/>
    <w:rsid w:val="00C87057"/>
    <w:rsid w:val="00C87B52"/>
    <w:rsid w:val="00C90241"/>
    <w:rsid w:val="00C90D45"/>
    <w:rsid w:val="00C9152D"/>
    <w:rsid w:val="00C9164B"/>
    <w:rsid w:val="00C917E3"/>
    <w:rsid w:val="00C922D2"/>
    <w:rsid w:val="00C9248A"/>
    <w:rsid w:val="00C92B39"/>
    <w:rsid w:val="00C92C74"/>
    <w:rsid w:val="00C94058"/>
    <w:rsid w:val="00C94E52"/>
    <w:rsid w:val="00C96F6C"/>
    <w:rsid w:val="00C97E60"/>
    <w:rsid w:val="00CA1295"/>
    <w:rsid w:val="00CA1A84"/>
    <w:rsid w:val="00CA1AE3"/>
    <w:rsid w:val="00CA1D13"/>
    <w:rsid w:val="00CA1D6B"/>
    <w:rsid w:val="00CA2C27"/>
    <w:rsid w:val="00CA3E2D"/>
    <w:rsid w:val="00CA4282"/>
    <w:rsid w:val="00CA4FF1"/>
    <w:rsid w:val="00CA56B4"/>
    <w:rsid w:val="00CA6FA2"/>
    <w:rsid w:val="00CA7905"/>
    <w:rsid w:val="00CB08AE"/>
    <w:rsid w:val="00CB1219"/>
    <w:rsid w:val="00CB1342"/>
    <w:rsid w:val="00CB1984"/>
    <w:rsid w:val="00CB1F1D"/>
    <w:rsid w:val="00CB21E4"/>
    <w:rsid w:val="00CB23B4"/>
    <w:rsid w:val="00CB23E5"/>
    <w:rsid w:val="00CB2B5D"/>
    <w:rsid w:val="00CB46AA"/>
    <w:rsid w:val="00CB5A9C"/>
    <w:rsid w:val="00CB5AEE"/>
    <w:rsid w:val="00CB5FCB"/>
    <w:rsid w:val="00CC03E4"/>
    <w:rsid w:val="00CC0AC6"/>
    <w:rsid w:val="00CC1584"/>
    <w:rsid w:val="00CC1C27"/>
    <w:rsid w:val="00CC3C6F"/>
    <w:rsid w:val="00CC3F9F"/>
    <w:rsid w:val="00CC45F0"/>
    <w:rsid w:val="00CC4833"/>
    <w:rsid w:val="00CC5B6C"/>
    <w:rsid w:val="00CC64E8"/>
    <w:rsid w:val="00CC6696"/>
    <w:rsid w:val="00CC7A2E"/>
    <w:rsid w:val="00CD0059"/>
    <w:rsid w:val="00CD08A6"/>
    <w:rsid w:val="00CD0E75"/>
    <w:rsid w:val="00CD2B63"/>
    <w:rsid w:val="00CD2B67"/>
    <w:rsid w:val="00CD3503"/>
    <w:rsid w:val="00CD555B"/>
    <w:rsid w:val="00CD62B5"/>
    <w:rsid w:val="00CD6796"/>
    <w:rsid w:val="00CE03BA"/>
    <w:rsid w:val="00CE0B66"/>
    <w:rsid w:val="00CE10E8"/>
    <w:rsid w:val="00CE2758"/>
    <w:rsid w:val="00CE3D72"/>
    <w:rsid w:val="00CE4779"/>
    <w:rsid w:val="00CE5044"/>
    <w:rsid w:val="00CE57DA"/>
    <w:rsid w:val="00CE584E"/>
    <w:rsid w:val="00CE614B"/>
    <w:rsid w:val="00CE7F26"/>
    <w:rsid w:val="00CF137E"/>
    <w:rsid w:val="00CF1645"/>
    <w:rsid w:val="00CF33C2"/>
    <w:rsid w:val="00CF4220"/>
    <w:rsid w:val="00CF6801"/>
    <w:rsid w:val="00CF74B3"/>
    <w:rsid w:val="00CF785E"/>
    <w:rsid w:val="00D00E4F"/>
    <w:rsid w:val="00D01693"/>
    <w:rsid w:val="00D016DE"/>
    <w:rsid w:val="00D01749"/>
    <w:rsid w:val="00D01BC8"/>
    <w:rsid w:val="00D01CB2"/>
    <w:rsid w:val="00D02503"/>
    <w:rsid w:val="00D0314C"/>
    <w:rsid w:val="00D0386E"/>
    <w:rsid w:val="00D04FD9"/>
    <w:rsid w:val="00D05181"/>
    <w:rsid w:val="00D05AB4"/>
    <w:rsid w:val="00D05AE2"/>
    <w:rsid w:val="00D05D2C"/>
    <w:rsid w:val="00D070A3"/>
    <w:rsid w:val="00D07B86"/>
    <w:rsid w:val="00D10888"/>
    <w:rsid w:val="00D115A5"/>
    <w:rsid w:val="00D116F2"/>
    <w:rsid w:val="00D118F3"/>
    <w:rsid w:val="00D119CB"/>
    <w:rsid w:val="00D11FA0"/>
    <w:rsid w:val="00D12382"/>
    <w:rsid w:val="00D127F4"/>
    <w:rsid w:val="00D1301F"/>
    <w:rsid w:val="00D14574"/>
    <w:rsid w:val="00D171D8"/>
    <w:rsid w:val="00D20101"/>
    <w:rsid w:val="00D2038A"/>
    <w:rsid w:val="00D2055A"/>
    <w:rsid w:val="00D20A73"/>
    <w:rsid w:val="00D20F91"/>
    <w:rsid w:val="00D20FB4"/>
    <w:rsid w:val="00D2374D"/>
    <w:rsid w:val="00D23902"/>
    <w:rsid w:val="00D24E13"/>
    <w:rsid w:val="00D256C0"/>
    <w:rsid w:val="00D25929"/>
    <w:rsid w:val="00D262DF"/>
    <w:rsid w:val="00D269CD"/>
    <w:rsid w:val="00D26E4C"/>
    <w:rsid w:val="00D27183"/>
    <w:rsid w:val="00D2750D"/>
    <w:rsid w:val="00D27901"/>
    <w:rsid w:val="00D305CF"/>
    <w:rsid w:val="00D31643"/>
    <w:rsid w:val="00D321FA"/>
    <w:rsid w:val="00D328D4"/>
    <w:rsid w:val="00D33648"/>
    <w:rsid w:val="00D33B4B"/>
    <w:rsid w:val="00D34632"/>
    <w:rsid w:val="00D34AA6"/>
    <w:rsid w:val="00D35374"/>
    <w:rsid w:val="00D3596D"/>
    <w:rsid w:val="00D371E8"/>
    <w:rsid w:val="00D37F6A"/>
    <w:rsid w:val="00D4019E"/>
    <w:rsid w:val="00D440EB"/>
    <w:rsid w:val="00D441A0"/>
    <w:rsid w:val="00D4448D"/>
    <w:rsid w:val="00D46784"/>
    <w:rsid w:val="00D46A71"/>
    <w:rsid w:val="00D476B3"/>
    <w:rsid w:val="00D47FCD"/>
    <w:rsid w:val="00D50F14"/>
    <w:rsid w:val="00D5151C"/>
    <w:rsid w:val="00D515C6"/>
    <w:rsid w:val="00D51DDC"/>
    <w:rsid w:val="00D52A7B"/>
    <w:rsid w:val="00D52AF4"/>
    <w:rsid w:val="00D52D38"/>
    <w:rsid w:val="00D52E3D"/>
    <w:rsid w:val="00D5382A"/>
    <w:rsid w:val="00D545AC"/>
    <w:rsid w:val="00D5577F"/>
    <w:rsid w:val="00D55BAE"/>
    <w:rsid w:val="00D5648C"/>
    <w:rsid w:val="00D5661F"/>
    <w:rsid w:val="00D56BC1"/>
    <w:rsid w:val="00D57391"/>
    <w:rsid w:val="00D57490"/>
    <w:rsid w:val="00D574B8"/>
    <w:rsid w:val="00D600F8"/>
    <w:rsid w:val="00D60149"/>
    <w:rsid w:val="00D60A88"/>
    <w:rsid w:val="00D60BBB"/>
    <w:rsid w:val="00D61469"/>
    <w:rsid w:val="00D61EA1"/>
    <w:rsid w:val="00D628E8"/>
    <w:rsid w:val="00D63ADD"/>
    <w:rsid w:val="00D6493B"/>
    <w:rsid w:val="00D649C4"/>
    <w:rsid w:val="00D64EA6"/>
    <w:rsid w:val="00D651D6"/>
    <w:rsid w:val="00D72AC5"/>
    <w:rsid w:val="00D74A30"/>
    <w:rsid w:val="00D75205"/>
    <w:rsid w:val="00D7554E"/>
    <w:rsid w:val="00D75B02"/>
    <w:rsid w:val="00D77B4F"/>
    <w:rsid w:val="00D77D47"/>
    <w:rsid w:val="00D802EC"/>
    <w:rsid w:val="00D803A5"/>
    <w:rsid w:val="00D8095B"/>
    <w:rsid w:val="00D8143D"/>
    <w:rsid w:val="00D823C5"/>
    <w:rsid w:val="00D83D0A"/>
    <w:rsid w:val="00D8445A"/>
    <w:rsid w:val="00D85EC8"/>
    <w:rsid w:val="00D87E48"/>
    <w:rsid w:val="00D9015E"/>
    <w:rsid w:val="00D904A5"/>
    <w:rsid w:val="00D90977"/>
    <w:rsid w:val="00D919BF"/>
    <w:rsid w:val="00D92102"/>
    <w:rsid w:val="00D92E49"/>
    <w:rsid w:val="00D94118"/>
    <w:rsid w:val="00D94F34"/>
    <w:rsid w:val="00D9525E"/>
    <w:rsid w:val="00D953CA"/>
    <w:rsid w:val="00D9610C"/>
    <w:rsid w:val="00D96EF6"/>
    <w:rsid w:val="00D9748F"/>
    <w:rsid w:val="00D97E69"/>
    <w:rsid w:val="00DA0A80"/>
    <w:rsid w:val="00DA0BB6"/>
    <w:rsid w:val="00DA0E24"/>
    <w:rsid w:val="00DA0F58"/>
    <w:rsid w:val="00DA171A"/>
    <w:rsid w:val="00DA1A10"/>
    <w:rsid w:val="00DA2127"/>
    <w:rsid w:val="00DA2180"/>
    <w:rsid w:val="00DA2359"/>
    <w:rsid w:val="00DA31FB"/>
    <w:rsid w:val="00DA3350"/>
    <w:rsid w:val="00DA3E44"/>
    <w:rsid w:val="00DA4584"/>
    <w:rsid w:val="00DA4D17"/>
    <w:rsid w:val="00DA51B9"/>
    <w:rsid w:val="00DA5395"/>
    <w:rsid w:val="00DA6775"/>
    <w:rsid w:val="00DA6E61"/>
    <w:rsid w:val="00DB03DC"/>
    <w:rsid w:val="00DB07B9"/>
    <w:rsid w:val="00DB27AD"/>
    <w:rsid w:val="00DB2CA3"/>
    <w:rsid w:val="00DB2F7B"/>
    <w:rsid w:val="00DB3637"/>
    <w:rsid w:val="00DB477E"/>
    <w:rsid w:val="00DB5F91"/>
    <w:rsid w:val="00DB6779"/>
    <w:rsid w:val="00DB6A2F"/>
    <w:rsid w:val="00DB72BD"/>
    <w:rsid w:val="00DB7360"/>
    <w:rsid w:val="00DB75A9"/>
    <w:rsid w:val="00DB7A20"/>
    <w:rsid w:val="00DC0173"/>
    <w:rsid w:val="00DC0E03"/>
    <w:rsid w:val="00DC0E14"/>
    <w:rsid w:val="00DC4417"/>
    <w:rsid w:val="00DC4A0E"/>
    <w:rsid w:val="00DC5284"/>
    <w:rsid w:val="00DC5A8C"/>
    <w:rsid w:val="00DC5AF6"/>
    <w:rsid w:val="00DC6088"/>
    <w:rsid w:val="00DC6391"/>
    <w:rsid w:val="00DC64A0"/>
    <w:rsid w:val="00DC6FB6"/>
    <w:rsid w:val="00DC7F59"/>
    <w:rsid w:val="00DD0497"/>
    <w:rsid w:val="00DD0A34"/>
    <w:rsid w:val="00DD1362"/>
    <w:rsid w:val="00DD1E91"/>
    <w:rsid w:val="00DD1ECB"/>
    <w:rsid w:val="00DD216D"/>
    <w:rsid w:val="00DD23E7"/>
    <w:rsid w:val="00DD2C0D"/>
    <w:rsid w:val="00DD3ED1"/>
    <w:rsid w:val="00DD4CF2"/>
    <w:rsid w:val="00DD513A"/>
    <w:rsid w:val="00DD5EE4"/>
    <w:rsid w:val="00DD6766"/>
    <w:rsid w:val="00DD7582"/>
    <w:rsid w:val="00DE08BA"/>
    <w:rsid w:val="00DE1056"/>
    <w:rsid w:val="00DE1200"/>
    <w:rsid w:val="00DE15DE"/>
    <w:rsid w:val="00DE15FF"/>
    <w:rsid w:val="00DE4637"/>
    <w:rsid w:val="00DE4D29"/>
    <w:rsid w:val="00DE5F0D"/>
    <w:rsid w:val="00DE62B1"/>
    <w:rsid w:val="00DE69BE"/>
    <w:rsid w:val="00DE6CBC"/>
    <w:rsid w:val="00DE6EFF"/>
    <w:rsid w:val="00DE749A"/>
    <w:rsid w:val="00DE7B00"/>
    <w:rsid w:val="00DE7CEB"/>
    <w:rsid w:val="00DF09EF"/>
    <w:rsid w:val="00DF19BA"/>
    <w:rsid w:val="00DF2C74"/>
    <w:rsid w:val="00DF2F18"/>
    <w:rsid w:val="00DF2FCF"/>
    <w:rsid w:val="00DF422C"/>
    <w:rsid w:val="00DF4BBD"/>
    <w:rsid w:val="00DF7318"/>
    <w:rsid w:val="00DF75B7"/>
    <w:rsid w:val="00DF7665"/>
    <w:rsid w:val="00DF7DD8"/>
    <w:rsid w:val="00E0012E"/>
    <w:rsid w:val="00E005C8"/>
    <w:rsid w:val="00E00C32"/>
    <w:rsid w:val="00E01B29"/>
    <w:rsid w:val="00E020C5"/>
    <w:rsid w:val="00E028C1"/>
    <w:rsid w:val="00E03151"/>
    <w:rsid w:val="00E04134"/>
    <w:rsid w:val="00E05E23"/>
    <w:rsid w:val="00E05F62"/>
    <w:rsid w:val="00E064D3"/>
    <w:rsid w:val="00E06833"/>
    <w:rsid w:val="00E070B4"/>
    <w:rsid w:val="00E075BC"/>
    <w:rsid w:val="00E0770B"/>
    <w:rsid w:val="00E077F7"/>
    <w:rsid w:val="00E07B88"/>
    <w:rsid w:val="00E110FF"/>
    <w:rsid w:val="00E1166B"/>
    <w:rsid w:val="00E11BAA"/>
    <w:rsid w:val="00E11D95"/>
    <w:rsid w:val="00E12298"/>
    <w:rsid w:val="00E12DA1"/>
    <w:rsid w:val="00E13E47"/>
    <w:rsid w:val="00E14089"/>
    <w:rsid w:val="00E14CA1"/>
    <w:rsid w:val="00E14D39"/>
    <w:rsid w:val="00E154F6"/>
    <w:rsid w:val="00E17598"/>
    <w:rsid w:val="00E1773B"/>
    <w:rsid w:val="00E17C09"/>
    <w:rsid w:val="00E20168"/>
    <w:rsid w:val="00E203C2"/>
    <w:rsid w:val="00E218BF"/>
    <w:rsid w:val="00E23390"/>
    <w:rsid w:val="00E23E21"/>
    <w:rsid w:val="00E27BC2"/>
    <w:rsid w:val="00E27CC8"/>
    <w:rsid w:val="00E27D51"/>
    <w:rsid w:val="00E302E2"/>
    <w:rsid w:val="00E303E6"/>
    <w:rsid w:val="00E304F8"/>
    <w:rsid w:val="00E30C49"/>
    <w:rsid w:val="00E31024"/>
    <w:rsid w:val="00E331BA"/>
    <w:rsid w:val="00E3328B"/>
    <w:rsid w:val="00E33515"/>
    <w:rsid w:val="00E33539"/>
    <w:rsid w:val="00E33C79"/>
    <w:rsid w:val="00E34FCE"/>
    <w:rsid w:val="00E35934"/>
    <w:rsid w:val="00E372FA"/>
    <w:rsid w:val="00E373BF"/>
    <w:rsid w:val="00E37B6E"/>
    <w:rsid w:val="00E4021A"/>
    <w:rsid w:val="00E40281"/>
    <w:rsid w:val="00E404CE"/>
    <w:rsid w:val="00E406E0"/>
    <w:rsid w:val="00E40766"/>
    <w:rsid w:val="00E41098"/>
    <w:rsid w:val="00E4125D"/>
    <w:rsid w:val="00E43DF0"/>
    <w:rsid w:val="00E449B5"/>
    <w:rsid w:val="00E45AB1"/>
    <w:rsid w:val="00E45CE4"/>
    <w:rsid w:val="00E4750F"/>
    <w:rsid w:val="00E476CE"/>
    <w:rsid w:val="00E47E91"/>
    <w:rsid w:val="00E50592"/>
    <w:rsid w:val="00E507C0"/>
    <w:rsid w:val="00E509FB"/>
    <w:rsid w:val="00E51352"/>
    <w:rsid w:val="00E52067"/>
    <w:rsid w:val="00E540A7"/>
    <w:rsid w:val="00E54C79"/>
    <w:rsid w:val="00E550DF"/>
    <w:rsid w:val="00E55C8C"/>
    <w:rsid w:val="00E57498"/>
    <w:rsid w:val="00E61CAC"/>
    <w:rsid w:val="00E6214B"/>
    <w:rsid w:val="00E62715"/>
    <w:rsid w:val="00E62AE2"/>
    <w:rsid w:val="00E64990"/>
    <w:rsid w:val="00E64ED3"/>
    <w:rsid w:val="00E6542B"/>
    <w:rsid w:val="00E65D2E"/>
    <w:rsid w:val="00E66A24"/>
    <w:rsid w:val="00E66E2E"/>
    <w:rsid w:val="00E6730C"/>
    <w:rsid w:val="00E67EE3"/>
    <w:rsid w:val="00E71328"/>
    <w:rsid w:val="00E7158E"/>
    <w:rsid w:val="00E71701"/>
    <w:rsid w:val="00E71C74"/>
    <w:rsid w:val="00E7288E"/>
    <w:rsid w:val="00E735C3"/>
    <w:rsid w:val="00E74127"/>
    <w:rsid w:val="00E74263"/>
    <w:rsid w:val="00E7444B"/>
    <w:rsid w:val="00E7475C"/>
    <w:rsid w:val="00E751E2"/>
    <w:rsid w:val="00E75B07"/>
    <w:rsid w:val="00E765E5"/>
    <w:rsid w:val="00E767A7"/>
    <w:rsid w:val="00E76D88"/>
    <w:rsid w:val="00E77341"/>
    <w:rsid w:val="00E77391"/>
    <w:rsid w:val="00E7751B"/>
    <w:rsid w:val="00E77B6E"/>
    <w:rsid w:val="00E8006C"/>
    <w:rsid w:val="00E803B9"/>
    <w:rsid w:val="00E810BB"/>
    <w:rsid w:val="00E81BAE"/>
    <w:rsid w:val="00E828A6"/>
    <w:rsid w:val="00E836C4"/>
    <w:rsid w:val="00E83A02"/>
    <w:rsid w:val="00E83D1D"/>
    <w:rsid w:val="00E8412F"/>
    <w:rsid w:val="00E84898"/>
    <w:rsid w:val="00E8647C"/>
    <w:rsid w:val="00E8683A"/>
    <w:rsid w:val="00E874F9"/>
    <w:rsid w:val="00E87547"/>
    <w:rsid w:val="00E875DF"/>
    <w:rsid w:val="00E90CBE"/>
    <w:rsid w:val="00E919EF"/>
    <w:rsid w:val="00E938AA"/>
    <w:rsid w:val="00E938DB"/>
    <w:rsid w:val="00E940C3"/>
    <w:rsid w:val="00E940ED"/>
    <w:rsid w:val="00E951BE"/>
    <w:rsid w:val="00E953F0"/>
    <w:rsid w:val="00E969FE"/>
    <w:rsid w:val="00E96D6E"/>
    <w:rsid w:val="00E970B9"/>
    <w:rsid w:val="00E97753"/>
    <w:rsid w:val="00EA0A30"/>
    <w:rsid w:val="00EA0D05"/>
    <w:rsid w:val="00EA15C9"/>
    <w:rsid w:val="00EA1753"/>
    <w:rsid w:val="00EA1AC0"/>
    <w:rsid w:val="00EA249D"/>
    <w:rsid w:val="00EA2AF5"/>
    <w:rsid w:val="00EA37A4"/>
    <w:rsid w:val="00EA3F5C"/>
    <w:rsid w:val="00EA425B"/>
    <w:rsid w:val="00EA598C"/>
    <w:rsid w:val="00EA5E5D"/>
    <w:rsid w:val="00EB044D"/>
    <w:rsid w:val="00EB068F"/>
    <w:rsid w:val="00EB11BE"/>
    <w:rsid w:val="00EB1347"/>
    <w:rsid w:val="00EB2D4A"/>
    <w:rsid w:val="00EB2D9A"/>
    <w:rsid w:val="00EB4106"/>
    <w:rsid w:val="00EB522D"/>
    <w:rsid w:val="00EB565B"/>
    <w:rsid w:val="00EB56CD"/>
    <w:rsid w:val="00EB5D0C"/>
    <w:rsid w:val="00EC095A"/>
    <w:rsid w:val="00EC09D8"/>
    <w:rsid w:val="00EC1D1F"/>
    <w:rsid w:val="00EC3162"/>
    <w:rsid w:val="00EC364D"/>
    <w:rsid w:val="00EC385D"/>
    <w:rsid w:val="00EC46F8"/>
    <w:rsid w:val="00EC4BB4"/>
    <w:rsid w:val="00EC529F"/>
    <w:rsid w:val="00EC53D2"/>
    <w:rsid w:val="00EC5850"/>
    <w:rsid w:val="00EC6653"/>
    <w:rsid w:val="00EC7194"/>
    <w:rsid w:val="00EC776C"/>
    <w:rsid w:val="00ED020B"/>
    <w:rsid w:val="00ED0420"/>
    <w:rsid w:val="00ED092B"/>
    <w:rsid w:val="00ED13AE"/>
    <w:rsid w:val="00ED1B33"/>
    <w:rsid w:val="00ED1D15"/>
    <w:rsid w:val="00ED1EB1"/>
    <w:rsid w:val="00ED21B3"/>
    <w:rsid w:val="00ED237A"/>
    <w:rsid w:val="00ED23D2"/>
    <w:rsid w:val="00ED2E25"/>
    <w:rsid w:val="00ED3182"/>
    <w:rsid w:val="00ED3522"/>
    <w:rsid w:val="00ED35BB"/>
    <w:rsid w:val="00ED37CA"/>
    <w:rsid w:val="00ED3CB5"/>
    <w:rsid w:val="00ED3F04"/>
    <w:rsid w:val="00ED3F43"/>
    <w:rsid w:val="00ED484C"/>
    <w:rsid w:val="00ED4C2B"/>
    <w:rsid w:val="00ED549B"/>
    <w:rsid w:val="00ED6341"/>
    <w:rsid w:val="00ED74AF"/>
    <w:rsid w:val="00ED7679"/>
    <w:rsid w:val="00EE0882"/>
    <w:rsid w:val="00EE0C2A"/>
    <w:rsid w:val="00EE113F"/>
    <w:rsid w:val="00EE1958"/>
    <w:rsid w:val="00EE2124"/>
    <w:rsid w:val="00EE2692"/>
    <w:rsid w:val="00EE27BE"/>
    <w:rsid w:val="00EE28BA"/>
    <w:rsid w:val="00EE2C89"/>
    <w:rsid w:val="00EE34C9"/>
    <w:rsid w:val="00EE43A9"/>
    <w:rsid w:val="00EE56D0"/>
    <w:rsid w:val="00EE5AAE"/>
    <w:rsid w:val="00EE5AE9"/>
    <w:rsid w:val="00EE7DE2"/>
    <w:rsid w:val="00EF0367"/>
    <w:rsid w:val="00EF04D6"/>
    <w:rsid w:val="00EF0DCF"/>
    <w:rsid w:val="00EF17CD"/>
    <w:rsid w:val="00EF3906"/>
    <w:rsid w:val="00EF3F03"/>
    <w:rsid w:val="00EF42E8"/>
    <w:rsid w:val="00EF4F05"/>
    <w:rsid w:val="00EF62DB"/>
    <w:rsid w:val="00EF6345"/>
    <w:rsid w:val="00EF6350"/>
    <w:rsid w:val="00EF7B63"/>
    <w:rsid w:val="00F0028C"/>
    <w:rsid w:val="00F016FA"/>
    <w:rsid w:val="00F02284"/>
    <w:rsid w:val="00F025AF"/>
    <w:rsid w:val="00F03C27"/>
    <w:rsid w:val="00F05AB2"/>
    <w:rsid w:val="00F06789"/>
    <w:rsid w:val="00F07436"/>
    <w:rsid w:val="00F11D75"/>
    <w:rsid w:val="00F12A8F"/>
    <w:rsid w:val="00F135C2"/>
    <w:rsid w:val="00F13661"/>
    <w:rsid w:val="00F137AE"/>
    <w:rsid w:val="00F14693"/>
    <w:rsid w:val="00F152A9"/>
    <w:rsid w:val="00F20A88"/>
    <w:rsid w:val="00F21809"/>
    <w:rsid w:val="00F22E02"/>
    <w:rsid w:val="00F2415D"/>
    <w:rsid w:val="00F24D4B"/>
    <w:rsid w:val="00F2523B"/>
    <w:rsid w:val="00F25DE3"/>
    <w:rsid w:val="00F26621"/>
    <w:rsid w:val="00F26F7E"/>
    <w:rsid w:val="00F274A2"/>
    <w:rsid w:val="00F30191"/>
    <w:rsid w:val="00F30807"/>
    <w:rsid w:val="00F319C9"/>
    <w:rsid w:val="00F32514"/>
    <w:rsid w:val="00F3252F"/>
    <w:rsid w:val="00F353B0"/>
    <w:rsid w:val="00F35A71"/>
    <w:rsid w:val="00F36E64"/>
    <w:rsid w:val="00F370DB"/>
    <w:rsid w:val="00F37468"/>
    <w:rsid w:val="00F401C0"/>
    <w:rsid w:val="00F40834"/>
    <w:rsid w:val="00F40F92"/>
    <w:rsid w:val="00F41708"/>
    <w:rsid w:val="00F41DFA"/>
    <w:rsid w:val="00F42A78"/>
    <w:rsid w:val="00F447D3"/>
    <w:rsid w:val="00F44BB3"/>
    <w:rsid w:val="00F463CB"/>
    <w:rsid w:val="00F4655D"/>
    <w:rsid w:val="00F474D2"/>
    <w:rsid w:val="00F47598"/>
    <w:rsid w:val="00F4792A"/>
    <w:rsid w:val="00F47FBB"/>
    <w:rsid w:val="00F51307"/>
    <w:rsid w:val="00F519A0"/>
    <w:rsid w:val="00F52324"/>
    <w:rsid w:val="00F531A4"/>
    <w:rsid w:val="00F535D8"/>
    <w:rsid w:val="00F53B69"/>
    <w:rsid w:val="00F54445"/>
    <w:rsid w:val="00F550FF"/>
    <w:rsid w:val="00F557CC"/>
    <w:rsid w:val="00F55BC8"/>
    <w:rsid w:val="00F569FB"/>
    <w:rsid w:val="00F56C27"/>
    <w:rsid w:val="00F578F7"/>
    <w:rsid w:val="00F57EDD"/>
    <w:rsid w:val="00F60040"/>
    <w:rsid w:val="00F60042"/>
    <w:rsid w:val="00F611B5"/>
    <w:rsid w:val="00F618F6"/>
    <w:rsid w:val="00F619E0"/>
    <w:rsid w:val="00F62CA5"/>
    <w:rsid w:val="00F63784"/>
    <w:rsid w:val="00F638EE"/>
    <w:rsid w:val="00F64E9E"/>
    <w:rsid w:val="00F64FE5"/>
    <w:rsid w:val="00F67979"/>
    <w:rsid w:val="00F67E6A"/>
    <w:rsid w:val="00F70462"/>
    <w:rsid w:val="00F70B96"/>
    <w:rsid w:val="00F72931"/>
    <w:rsid w:val="00F73358"/>
    <w:rsid w:val="00F737EC"/>
    <w:rsid w:val="00F7394F"/>
    <w:rsid w:val="00F7460D"/>
    <w:rsid w:val="00F747D2"/>
    <w:rsid w:val="00F75201"/>
    <w:rsid w:val="00F76724"/>
    <w:rsid w:val="00F76EE9"/>
    <w:rsid w:val="00F76F93"/>
    <w:rsid w:val="00F77DE5"/>
    <w:rsid w:val="00F801B1"/>
    <w:rsid w:val="00F80FAC"/>
    <w:rsid w:val="00F8257A"/>
    <w:rsid w:val="00F8368E"/>
    <w:rsid w:val="00F83693"/>
    <w:rsid w:val="00F83A2E"/>
    <w:rsid w:val="00F83B34"/>
    <w:rsid w:val="00F84BB2"/>
    <w:rsid w:val="00F84E01"/>
    <w:rsid w:val="00F851BA"/>
    <w:rsid w:val="00F8564F"/>
    <w:rsid w:val="00F85718"/>
    <w:rsid w:val="00F858BC"/>
    <w:rsid w:val="00F860AE"/>
    <w:rsid w:val="00F8678B"/>
    <w:rsid w:val="00F87656"/>
    <w:rsid w:val="00F878E1"/>
    <w:rsid w:val="00F90ED0"/>
    <w:rsid w:val="00F91D66"/>
    <w:rsid w:val="00F91F88"/>
    <w:rsid w:val="00F92086"/>
    <w:rsid w:val="00F921D2"/>
    <w:rsid w:val="00F922D3"/>
    <w:rsid w:val="00F92396"/>
    <w:rsid w:val="00F92EB5"/>
    <w:rsid w:val="00F93019"/>
    <w:rsid w:val="00F93045"/>
    <w:rsid w:val="00F93186"/>
    <w:rsid w:val="00F93380"/>
    <w:rsid w:val="00F933E7"/>
    <w:rsid w:val="00F93ADC"/>
    <w:rsid w:val="00F93D23"/>
    <w:rsid w:val="00F94C5A"/>
    <w:rsid w:val="00F94ED2"/>
    <w:rsid w:val="00F95C02"/>
    <w:rsid w:val="00F96A61"/>
    <w:rsid w:val="00F979D4"/>
    <w:rsid w:val="00F97FDE"/>
    <w:rsid w:val="00FA0F0A"/>
    <w:rsid w:val="00FA1144"/>
    <w:rsid w:val="00FA1B65"/>
    <w:rsid w:val="00FA1D31"/>
    <w:rsid w:val="00FA1F7E"/>
    <w:rsid w:val="00FA31CD"/>
    <w:rsid w:val="00FA33B7"/>
    <w:rsid w:val="00FA3551"/>
    <w:rsid w:val="00FA3945"/>
    <w:rsid w:val="00FA3E4E"/>
    <w:rsid w:val="00FA414B"/>
    <w:rsid w:val="00FA6366"/>
    <w:rsid w:val="00FA6B72"/>
    <w:rsid w:val="00FA6FAA"/>
    <w:rsid w:val="00FA6FEB"/>
    <w:rsid w:val="00FA7412"/>
    <w:rsid w:val="00FA74C0"/>
    <w:rsid w:val="00FA752F"/>
    <w:rsid w:val="00FB06FD"/>
    <w:rsid w:val="00FB0CDE"/>
    <w:rsid w:val="00FB1BA1"/>
    <w:rsid w:val="00FB3821"/>
    <w:rsid w:val="00FB3F44"/>
    <w:rsid w:val="00FB56CF"/>
    <w:rsid w:val="00FB5B2A"/>
    <w:rsid w:val="00FB5ECE"/>
    <w:rsid w:val="00FB696D"/>
    <w:rsid w:val="00FB7599"/>
    <w:rsid w:val="00FB76AC"/>
    <w:rsid w:val="00FC0133"/>
    <w:rsid w:val="00FC014B"/>
    <w:rsid w:val="00FC0C16"/>
    <w:rsid w:val="00FC154C"/>
    <w:rsid w:val="00FC18F6"/>
    <w:rsid w:val="00FC361A"/>
    <w:rsid w:val="00FC48CB"/>
    <w:rsid w:val="00FC4B64"/>
    <w:rsid w:val="00FC4C21"/>
    <w:rsid w:val="00FC5723"/>
    <w:rsid w:val="00FC5B83"/>
    <w:rsid w:val="00FC5EB2"/>
    <w:rsid w:val="00FC665C"/>
    <w:rsid w:val="00FC75BA"/>
    <w:rsid w:val="00FC766D"/>
    <w:rsid w:val="00FC7672"/>
    <w:rsid w:val="00FD04AE"/>
    <w:rsid w:val="00FD0C2F"/>
    <w:rsid w:val="00FD0F6E"/>
    <w:rsid w:val="00FD0F8C"/>
    <w:rsid w:val="00FD148A"/>
    <w:rsid w:val="00FD1A0F"/>
    <w:rsid w:val="00FD2A02"/>
    <w:rsid w:val="00FD2C94"/>
    <w:rsid w:val="00FD5A52"/>
    <w:rsid w:val="00FD6244"/>
    <w:rsid w:val="00FD65E6"/>
    <w:rsid w:val="00FD79D9"/>
    <w:rsid w:val="00FD7A7A"/>
    <w:rsid w:val="00FE07B6"/>
    <w:rsid w:val="00FE0A69"/>
    <w:rsid w:val="00FE18C2"/>
    <w:rsid w:val="00FE1AFD"/>
    <w:rsid w:val="00FE1C1C"/>
    <w:rsid w:val="00FE23A2"/>
    <w:rsid w:val="00FE2C5B"/>
    <w:rsid w:val="00FE3A6A"/>
    <w:rsid w:val="00FE4341"/>
    <w:rsid w:val="00FE4C6B"/>
    <w:rsid w:val="00FE4EF7"/>
    <w:rsid w:val="00FE52F5"/>
    <w:rsid w:val="00FE571D"/>
    <w:rsid w:val="00FE57D6"/>
    <w:rsid w:val="00FE6074"/>
    <w:rsid w:val="00FE6329"/>
    <w:rsid w:val="00FE639F"/>
    <w:rsid w:val="00FE64B5"/>
    <w:rsid w:val="00FE6E73"/>
    <w:rsid w:val="00FE710A"/>
    <w:rsid w:val="00FF0017"/>
    <w:rsid w:val="00FF0BA0"/>
    <w:rsid w:val="00FF12CE"/>
    <w:rsid w:val="00FF1F27"/>
    <w:rsid w:val="00FF28AD"/>
    <w:rsid w:val="00FF3771"/>
    <w:rsid w:val="00FF478A"/>
    <w:rsid w:val="00FF4D84"/>
    <w:rsid w:val="00FF4E64"/>
    <w:rsid w:val="00FF51BF"/>
    <w:rsid w:val="00FF51FA"/>
    <w:rsid w:val="00FF5DB1"/>
    <w:rsid w:val="00FF70AE"/>
    <w:rsid w:val="00FF73A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AD"/>
  </w:style>
  <w:style w:type="paragraph" w:styleId="1">
    <w:name w:val="heading 1"/>
    <w:basedOn w:val="a"/>
    <w:next w:val="a"/>
    <w:link w:val="10"/>
    <w:qFormat/>
    <w:rsid w:val="00D371E8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371E8"/>
    <w:pPr>
      <w:keepNext/>
      <w:spacing w:after="0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624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71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71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1E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D6F"/>
    <w:pPr>
      <w:ind w:left="720"/>
      <w:contextualSpacing/>
    </w:pPr>
  </w:style>
  <w:style w:type="paragraph" w:customStyle="1" w:styleId="ConsPlusNonformat">
    <w:name w:val="ConsPlusNonformat"/>
    <w:uiPriority w:val="99"/>
    <w:rsid w:val="00F64E9E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64E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115B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20101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0240E5E89110C3C022513BFE36048639A65EB160B5E514CA5E8098D7E52A2BC51388A7BAFED80o4T1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36323933845E0EC88C2C0E5A3ABDBD4A705C606950A73E6B1F189EDCD7920BB57296A56EE02FDD65A4EAZ3N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6323933845E0EC88C2C0E5A3ABDBD4A705C606950A73E6B1F189EDCD7920BB57296A56EE02FDD65A4EAZ3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7E6C-D7F0-46D3-BBC3-AE2E85CC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188</cp:revision>
  <cp:lastPrinted>2021-04-13T02:59:00Z</cp:lastPrinted>
  <dcterms:created xsi:type="dcterms:W3CDTF">2013-01-15T02:19:00Z</dcterms:created>
  <dcterms:modified xsi:type="dcterms:W3CDTF">2023-12-25T06:57:00Z</dcterms:modified>
</cp:coreProperties>
</file>